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7C583BC" w14:textId="212D0937" w:rsidR="006461CD" w:rsidRPr="00FC7039" w:rsidRDefault="006461CD" w:rsidP="00FC7039">
      <w:pPr>
        <w:rPr>
          <w:rFonts w:asciiTheme="majorHAnsi" w:hAnsiTheme="majorHAnsi" w:cstheme="majorHAnsi"/>
          <w:b/>
          <w:i/>
          <w:noProof/>
          <w:u w:val="single"/>
        </w:rPr>
      </w:pPr>
      <w:r w:rsidRPr="00FC7039">
        <w:rPr>
          <w:rFonts w:asciiTheme="majorHAnsi" w:hAnsiTheme="majorHAnsi" w:cstheme="majorHAnsi"/>
          <w:noProof/>
        </w:rPr>
        <w:drawing>
          <wp:inline distT="0" distB="0" distL="0" distR="0" wp14:anchorId="2976D182" wp14:editId="24D98FC0">
            <wp:extent cx="1914525" cy="55753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7039">
        <w:rPr>
          <w:rFonts w:asciiTheme="majorHAnsi" w:hAnsiTheme="majorHAnsi" w:cstheme="majorHAnsi"/>
          <w:b/>
          <w:i/>
          <w:noProof/>
          <w:u w:val="single"/>
        </w:rPr>
        <w:t xml:space="preserve">       </w:t>
      </w:r>
      <w:r w:rsidRPr="00FC7039">
        <w:rPr>
          <w:rFonts w:asciiTheme="majorHAnsi" w:hAnsiTheme="majorHAnsi" w:cstheme="majorHAnsi"/>
          <w:b/>
          <w:i/>
          <w:noProof/>
          <w:u w:val="single"/>
        </w:rPr>
        <w:tab/>
      </w:r>
      <w:r w:rsidRPr="00FC7039">
        <w:rPr>
          <w:rFonts w:asciiTheme="majorHAnsi" w:hAnsiTheme="majorHAnsi" w:cstheme="majorHAnsi"/>
          <w:b/>
          <w:i/>
          <w:noProof/>
          <w:u w:val="single"/>
        </w:rPr>
        <w:tab/>
      </w:r>
      <w:r w:rsidRPr="00FC7039">
        <w:rPr>
          <w:rFonts w:asciiTheme="majorHAnsi" w:hAnsiTheme="majorHAnsi" w:cstheme="majorHAnsi"/>
          <w:b/>
          <w:i/>
          <w:noProof/>
          <w:u w:val="single"/>
        </w:rPr>
        <w:tab/>
      </w:r>
      <w:r w:rsidRPr="00FC7039">
        <w:rPr>
          <w:rFonts w:asciiTheme="majorHAnsi" w:hAnsiTheme="majorHAnsi" w:cstheme="majorHAnsi"/>
          <w:b/>
          <w:i/>
          <w:noProof/>
          <w:u w:val="single"/>
        </w:rPr>
        <w:tab/>
      </w:r>
      <w:r w:rsidRPr="00FC7039">
        <w:rPr>
          <w:rFonts w:asciiTheme="majorHAnsi" w:hAnsiTheme="majorHAnsi" w:cstheme="majorHAnsi"/>
          <w:b/>
          <w:i/>
          <w:noProof/>
          <w:u w:val="single"/>
        </w:rPr>
        <w:drawing>
          <wp:inline distT="0" distB="0" distL="0" distR="0" wp14:anchorId="774C21D8" wp14:editId="59401D17">
            <wp:extent cx="1530350" cy="5295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7039">
        <w:rPr>
          <w:rFonts w:asciiTheme="majorHAnsi" w:hAnsiTheme="majorHAnsi" w:cstheme="majorHAnsi"/>
          <w:b/>
          <w:i/>
          <w:noProof/>
          <w:u w:val="single"/>
        </w:rPr>
        <w:t xml:space="preserve">                                             </w:t>
      </w:r>
    </w:p>
    <w:p w14:paraId="3D9E6AE4" w14:textId="76514B5F" w:rsidR="000710C7" w:rsidRPr="003B0E8F" w:rsidRDefault="000710C7" w:rsidP="00FC7039">
      <w:pPr>
        <w:jc w:val="center"/>
        <w:rPr>
          <w:rFonts w:asciiTheme="majorHAnsi" w:hAnsiTheme="majorHAnsi" w:cstheme="majorHAnsi"/>
          <w:i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E8F">
        <w:rPr>
          <w:rFonts w:asciiTheme="majorHAnsi" w:hAnsiTheme="majorHAnsi" w:cstheme="majorHAnsi"/>
          <w:i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PROGRAMA DE CAPACITACION SIED UNSL-</w:t>
      </w:r>
      <w:r w:rsidR="00A429CF" w:rsidRPr="003B0E8F">
        <w:rPr>
          <w:rFonts w:asciiTheme="majorHAnsi" w:hAnsiTheme="majorHAnsi" w:cstheme="majorHAnsi"/>
          <w:i/>
          <w:color w:val="4F81BD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AÑO 2021</w:t>
      </w:r>
    </w:p>
    <w:p w14:paraId="26DC9901" w14:textId="77777777" w:rsidR="003B0E8F" w:rsidRDefault="003B0E8F" w:rsidP="003B0E8F">
      <w:pPr>
        <w:shd w:val="clear" w:color="auto" w:fill="FFFF00"/>
        <w:rPr>
          <w:rFonts w:asciiTheme="majorHAnsi" w:hAnsiTheme="majorHAnsi" w:cstheme="majorHAnsi"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41BC95" w14:textId="77777777" w:rsidR="003B0E8F" w:rsidRPr="003B0E8F" w:rsidRDefault="003B0E8F" w:rsidP="003B0E8F">
      <w:pPr>
        <w:jc w:val="center"/>
        <w:rPr>
          <w:rFonts w:asciiTheme="majorHAnsi" w:hAnsiTheme="majorHAnsi" w:cstheme="maj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E8F">
        <w:rPr>
          <w:rFonts w:asciiTheme="majorHAnsi" w:hAnsiTheme="majorHAnsi" w:cstheme="majorHAnsi"/>
          <w:color w:val="4F81BD" w:themeColor="accent1"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Inicia sus actividades el Programa de Capacitación SIED</w:t>
      </w:r>
    </w:p>
    <w:p w14:paraId="0738AB5E" w14:textId="23BDCD82" w:rsidR="00E079F8" w:rsidRPr="003B0E8F" w:rsidRDefault="00E079F8" w:rsidP="003B0E8F">
      <w:pPr>
        <w:shd w:val="clear" w:color="auto" w:fill="FFFF00"/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E8F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 INVITAMOS A SUMARSE A LA PROPUESTA DE CAPACITACION Y FORTALECER LOS SABERES EN EDUCACION A DISTANCIA </w:t>
      </w:r>
    </w:p>
    <w:p w14:paraId="1D0DF620" w14:textId="66F6ACBF" w:rsidR="00915BE0" w:rsidRDefault="00E079F8" w:rsidP="00915BE0">
      <w:pPr>
        <w:shd w:val="clear" w:color="auto" w:fill="FFFF00"/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E8F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CURSOS DE POSTGRADO DIRECCIONAD</w:t>
      </w:r>
      <w:r w:rsidR="00915BE0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 AL SIED (</w:t>
      </w:r>
      <w:r w:rsidRPr="003B0E8F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Sistema </w:t>
      </w:r>
      <w:r w:rsidR="003B0E8F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E8F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Institucional de Educación a Distancia </w:t>
      </w:r>
    </w:p>
    <w:p w14:paraId="4299FF33" w14:textId="33FC9F0F" w:rsidR="00915BE0" w:rsidRPr="00915BE0" w:rsidRDefault="00915BE0" w:rsidP="00915BE0">
      <w:pPr>
        <w:shd w:val="clear" w:color="auto" w:fill="FFFF00"/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ARANCEL GENERAL: $ 2.000</w:t>
      </w:r>
    </w:p>
    <w:p w14:paraId="380594FD" w14:textId="32999392" w:rsidR="00915BE0" w:rsidRPr="00915BE0" w:rsidRDefault="003B0E8F" w:rsidP="00915BE0">
      <w:pPr>
        <w:shd w:val="clear" w:color="auto" w:fill="FFFF00"/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DOCENTE DE LA UNSL beca del 100</w:t>
      </w:r>
      <w:r w:rsid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</w:p>
    <w:p w14:paraId="4267841B" w14:textId="2233A6FA" w:rsidR="003B0E8F" w:rsidRPr="00915BE0" w:rsidRDefault="003B0E8F" w:rsidP="00915BE0">
      <w:pPr>
        <w:shd w:val="clear" w:color="auto" w:fill="FFFF00"/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ALUMNO DE LA UNSL beca del 50</w:t>
      </w:r>
      <w:r w:rsid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5BE0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915BE0">
        <w:rPr>
          <w:rFonts w:asciiTheme="majorHAnsi" w:hAnsiTheme="majorHAnsi" w:cstheme="maj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9E8914" w14:textId="77777777" w:rsidR="00166D69" w:rsidRPr="00FC7039" w:rsidRDefault="00166D69" w:rsidP="00FC7039">
      <w:pPr>
        <w:rPr>
          <w:rFonts w:asciiTheme="majorHAnsi" w:hAnsiTheme="majorHAnsi" w:cstheme="majorHAnsi"/>
        </w:rPr>
      </w:pPr>
    </w:p>
    <w:p w14:paraId="48EA85BD" w14:textId="27943567" w:rsidR="00E8320B" w:rsidRPr="00FC7039" w:rsidRDefault="00E8320B" w:rsidP="00FC7039">
      <w:pPr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b/>
        </w:rPr>
        <w:t>Sistema Institucional de Educación a Distancia - SIED</w:t>
      </w:r>
      <w:r w:rsidRPr="00FC7039">
        <w:rPr>
          <w:rFonts w:asciiTheme="majorHAnsi" w:hAnsiTheme="majorHAnsi" w:cstheme="majorHAnsi"/>
        </w:rPr>
        <w:t xml:space="preserve">- de la Universidad Nacional de San Luis. El mismo ha sido aprobado por el Ministerio de Educación de la Nación. </w:t>
      </w:r>
      <w:r w:rsidR="006461CD" w:rsidRPr="00FC7039">
        <w:rPr>
          <w:rFonts w:asciiTheme="majorHAnsi" w:hAnsiTheme="majorHAnsi" w:cstheme="majorHAnsi"/>
        </w:rPr>
        <w:t>Ord. N° 5/18-CS</w:t>
      </w:r>
    </w:p>
    <w:p w14:paraId="275A00B3" w14:textId="2FB0C1E0" w:rsidR="00E079F8" w:rsidRPr="00FC7039" w:rsidRDefault="00F94E31" w:rsidP="00FC7039">
      <w:pPr>
        <w:jc w:val="both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>P</w:t>
      </w:r>
      <w:r w:rsidR="008D7A7A" w:rsidRPr="00FC7039">
        <w:rPr>
          <w:rFonts w:asciiTheme="majorHAnsi" w:hAnsiTheme="majorHAnsi" w:cstheme="majorHAnsi"/>
        </w:rPr>
        <w:t>ropendiendo a fortalecer</w:t>
      </w:r>
      <w:r w:rsidR="00E8320B" w:rsidRPr="00FC7039">
        <w:rPr>
          <w:rFonts w:asciiTheme="majorHAnsi" w:hAnsiTheme="majorHAnsi" w:cstheme="majorHAnsi"/>
        </w:rPr>
        <w:t xml:space="preserve"> este Sistema se </w:t>
      </w:r>
      <w:r w:rsidR="00A429CF" w:rsidRPr="00FC7039">
        <w:rPr>
          <w:rFonts w:asciiTheme="majorHAnsi" w:hAnsiTheme="majorHAnsi" w:cstheme="majorHAnsi"/>
        </w:rPr>
        <w:t>han desarrollado acciones para</w:t>
      </w:r>
      <w:r w:rsidR="00E8320B" w:rsidRPr="00FC7039">
        <w:rPr>
          <w:rFonts w:asciiTheme="majorHAnsi" w:hAnsiTheme="majorHAnsi" w:cstheme="majorHAnsi"/>
        </w:rPr>
        <w:t xml:space="preserve"> poner en vigencia </w:t>
      </w:r>
      <w:r w:rsidR="008D7A7A" w:rsidRPr="00FC7039">
        <w:rPr>
          <w:rFonts w:asciiTheme="majorHAnsi" w:hAnsiTheme="majorHAnsi" w:cstheme="majorHAnsi"/>
        </w:rPr>
        <w:t>su estructura</w:t>
      </w:r>
      <w:r w:rsidR="00E8320B" w:rsidRPr="00FC7039">
        <w:rPr>
          <w:rFonts w:asciiTheme="majorHAnsi" w:hAnsiTheme="majorHAnsi" w:cstheme="majorHAnsi"/>
        </w:rPr>
        <w:t>.</w:t>
      </w:r>
      <w:r w:rsidR="00A429CF" w:rsidRPr="00FC7039">
        <w:rPr>
          <w:rFonts w:asciiTheme="majorHAnsi" w:hAnsiTheme="majorHAnsi" w:cstheme="majorHAnsi"/>
        </w:rPr>
        <w:t xml:space="preserve"> </w:t>
      </w:r>
      <w:r w:rsidR="006C73FF" w:rsidRPr="00FC7039">
        <w:rPr>
          <w:rFonts w:asciiTheme="majorHAnsi" w:hAnsiTheme="majorHAnsi" w:cstheme="majorHAnsi"/>
        </w:rPr>
        <w:t>En tal sentido</w:t>
      </w:r>
      <w:r w:rsidR="00E079F8" w:rsidRPr="00FC7039">
        <w:rPr>
          <w:rFonts w:asciiTheme="majorHAnsi" w:hAnsiTheme="majorHAnsi" w:cstheme="majorHAnsi"/>
        </w:rPr>
        <w:t xml:space="preserve">, desde la actual gestión </w:t>
      </w:r>
      <w:r w:rsidR="00E8320B" w:rsidRPr="00FC7039">
        <w:rPr>
          <w:rFonts w:asciiTheme="majorHAnsi" w:hAnsiTheme="majorHAnsi" w:cstheme="majorHAnsi"/>
        </w:rPr>
        <w:t>en el año 2020 se aprobó el Consejo del SIED y se elaboró el Protocolo de Evaluación de Cursos y Carreras en formato virtual/ a distancia.</w:t>
      </w:r>
      <w:r w:rsidR="008D7A7A" w:rsidRPr="00FC7039">
        <w:rPr>
          <w:rFonts w:asciiTheme="majorHAnsi" w:hAnsiTheme="majorHAnsi" w:cstheme="majorHAnsi"/>
        </w:rPr>
        <w:t xml:space="preserve"> Con ello se posibilitó contar con herramientas de gestión y evaluación para dinamizar la tramitación ante los organismos de acreditación Ministeriales, de proyectos de Carreras y Cursos en modalidad a distancia.  </w:t>
      </w:r>
    </w:p>
    <w:p w14:paraId="185EDED6" w14:textId="77777777" w:rsidR="00E079F8" w:rsidRPr="00FC7039" w:rsidRDefault="00E079F8" w:rsidP="00FC7039">
      <w:pPr>
        <w:jc w:val="both"/>
        <w:rPr>
          <w:rFonts w:asciiTheme="majorHAnsi" w:hAnsiTheme="majorHAnsi" w:cstheme="majorHAnsi"/>
        </w:rPr>
      </w:pPr>
    </w:p>
    <w:p w14:paraId="62B8FBD9" w14:textId="593F8555" w:rsidR="00DB17AE" w:rsidRPr="00FC7039" w:rsidRDefault="00A94D23" w:rsidP="00FC7039">
      <w:pPr>
        <w:jc w:val="both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  <w:r w:rsidRPr="00FC7039">
        <w:rPr>
          <w:rFonts w:asciiTheme="majorHAnsi" w:hAnsiTheme="majorHAnsi" w:cstheme="majorHAnsi"/>
          <w:b/>
        </w:rPr>
        <w:t>Programa de Capacitación SIED,</w:t>
      </w:r>
      <w:r w:rsidR="00E079F8" w:rsidRPr="00FC7039">
        <w:rPr>
          <w:rFonts w:asciiTheme="majorHAnsi" w:hAnsiTheme="majorHAnsi" w:cstheme="majorHAnsi"/>
          <w:b/>
        </w:rPr>
        <w:t xml:space="preserve"> (OCS 6/18)</w:t>
      </w:r>
      <w:r w:rsidR="00E079F8" w:rsidRPr="00FC7039">
        <w:rPr>
          <w:rFonts w:asciiTheme="majorHAnsi" w:hAnsiTheme="majorHAnsi" w:cstheme="majorHAnsi"/>
        </w:rPr>
        <w:t xml:space="preserve"> </w:t>
      </w:r>
      <w:r w:rsidRPr="00FC7039">
        <w:rPr>
          <w:rFonts w:asciiTheme="majorHAnsi" w:hAnsiTheme="majorHAnsi" w:cstheme="majorHAnsi"/>
        </w:rPr>
        <w:t xml:space="preserve">la Secretaría </w:t>
      </w:r>
      <w:r w:rsidR="006C73FF" w:rsidRPr="00FC7039">
        <w:rPr>
          <w:rFonts w:asciiTheme="majorHAnsi" w:hAnsiTheme="majorHAnsi" w:cstheme="majorHAnsi"/>
        </w:rPr>
        <w:t xml:space="preserve">Académica </w:t>
      </w:r>
      <w:r w:rsidR="00166D69" w:rsidRPr="00FC7039">
        <w:rPr>
          <w:rFonts w:asciiTheme="majorHAnsi" w:hAnsiTheme="majorHAnsi" w:cstheme="majorHAnsi"/>
        </w:rPr>
        <w:t>durante el 2020 gestion</w:t>
      </w:r>
      <w:r w:rsidR="006C73FF" w:rsidRPr="00FC7039">
        <w:rPr>
          <w:rFonts w:asciiTheme="majorHAnsi" w:hAnsiTheme="majorHAnsi" w:cstheme="majorHAnsi"/>
        </w:rPr>
        <w:t>ó</w:t>
      </w:r>
      <w:r w:rsidR="00166D69" w:rsidRPr="00FC7039">
        <w:rPr>
          <w:rFonts w:asciiTheme="majorHAnsi" w:hAnsiTheme="majorHAnsi" w:cstheme="majorHAnsi"/>
        </w:rPr>
        <w:t xml:space="preserve"> fondos </w:t>
      </w:r>
      <w:r w:rsidR="006C73FF" w:rsidRPr="00FC7039">
        <w:rPr>
          <w:rFonts w:asciiTheme="majorHAnsi" w:hAnsiTheme="majorHAnsi" w:cstheme="majorHAnsi"/>
        </w:rPr>
        <w:t xml:space="preserve">para el mejoramiento de las condiciones académicas en la virtualidad; </w:t>
      </w:r>
      <w:r w:rsidR="00166D69" w:rsidRPr="00FC7039">
        <w:rPr>
          <w:rFonts w:asciiTheme="majorHAnsi" w:hAnsiTheme="majorHAnsi" w:cstheme="majorHAnsi"/>
        </w:rPr>
        <w:t>y program</w:t>
      </w:r>
      <w:r w:rsidR="006C73FF" w:rsidRPr="00FC7039">
        <w:rPr>
          <w:rFonts w:asciiTheme="majorHAnsi" w:hAnsiTheme="majorHAnsi" w:cstheme="majorHAnsi"/>
        </w:rPr>
        <w:t>ó</w:t>
      </w:r>
      <w:r w:rsidR="00166D69" w:rsidRPr="00FC7039">
        <w:rPr>
          <w:rFonts w:asciiTheme="majorHAnsi" w:hAnsiTheme="majorHAnsi" w:cstheme="majorHAnsi"/>
        </w:rPr>
        <w:t xml:space="preserve"> </w:t>
      </w:r>
      <w:r w:rsidR="006C73FF" w:rsidRPr="00FC7039">
        <w:rPr>
          <w:rFonts w:asciiTheme="majorHAnsi" w:hAnsiTheme="majorHAnsi" w:cstheme="majorHAnsi"/>
        </w:rPr>
        <w:t>capacitación mediante c</w:t>
      </w:r>
      <w:r w:rsidR="00166D69" w:rsidRPr="00FC7039">
        <w:rPr>
          <w:rFonts w:asciiTheme="majorHAnsi" w:hAnsiTheme="majorHAnsi" w:cstheme="majorHAnsi"/>
        </w:rPr>
        <w:t xml:space="preserve">ursos </w:t>
      </w:r>
      <w:r w:rsidR="00E079F8" w:rsidRPr="00FC7039">
        <w:rPr>
          <w:rFonts w:asciiTheme="majorHAnsi" w:hAnsiTheme="majorHAnsi" w:cstheme="majorHAnsi"/>
        </w:rPr>
        <w:t xml:space="preserve">de </w:t>
      </w:r>
      <w:r w:rsidR="006C73FF" w:rsidRPr="00FC7039">
        <w:rPr>
          <w:rFonts w:asciiTheme="majorHAnsi" w:hAnsiTheme="majorHAnsi" w:cstheme="majorHAnsi"/>
        </w:rPr>
        <w:t>p</w:t>
      </w:r>
      <w:r w:rsidR="00E079F8" w:rsidRPr="00FC7039">
        <w:rPr>
          <w:rFonts w:asciiTheme="majorHAnsi" w:hAnsiTheme="majorHAnsi" w:cstheme="majorHAnsi"/>
        </w:rPr>
        <w:t xml:space="preserve">ostgrado </w:t>
      </w:r>
      <w:r w:rsidR="00166D69" w:rsidRPr="00FC7039">
        <w:rPr>
          <w:rFonts w:asciiTheme="majorHAnsi" w:hAnsiTheme="majorHAnsi" w:cstheme="majorHAnsi"/>
        </w:rPr>
        <w:t xml:space="preserve">que iniciarán en el 2021 con una asignación dentro del Programa VES, </w:t>
      </w:r>
      <w:proofErr w:type="spellStart"/>
      <w:r w:rsidR="00166D69" w:rsidRPr="00FC7039">
        <w:rPr>
          <w:rFonts w:asciiTheme="majorHAnsi" w:hAnsiTheme="majorHAnsi" w:cstheme="majorHAnsi"/>
        </w:rPr>
        <w:t>Item</w:t>
      </w:r>
      <w:proofErr w:type="spellEnd"/>
      <w:r w:rsidR="00E8320B" w:rsidRPr="00FC7039">
        <w:rPr>
          <w:rFonts w:asciiTheme="majorHAnsi" w:hAnsiTheme="majorHAnsi" w:cstheme="majorHAnsi"/>
        </w:rPr>
        <w:t xml:space="preserve"> </w:t>
      </w:r>
      <w:r w:rsidR="00E8320B" w:rsidRPr="00FC7039">
        <w:rPr>
          <w:rFonts w:asciiTheme="majorHAnsi" w:hAnsiTheme="majorHAnsi" w:cstheme="majorHAnsi"/>
          <w:b/>
        </w:rPr>
        <w:t xml:space="preserve">B2 </w:t>
      </w:r>
      <w:r w:rsidR="008D7A7A" w:rsidRPr="00FC7039">
        <w:rPr>
          <w:rFonts w:asciiTheme="majorHAnsi" w:hAnsiTheme="majorHAnsi" w:cstheme="majorHAnsi"/>
          <w:b/>
        </w:rPr>
        <w:t xml:space="preserve">Programa de Capacitación </w:t>
      </w:r>
      <w:r w:rsidR="00E8320B" w:rsidRPr="00FC7039">
        <w:rPr>
          <w:rFonts w:asciiTheme="majorHAnsi" w:hAnsiTheme="majorHAnsi" w:cstheme="majorHAnsi"/>
          <w:b/>
        </w:rPr>
        <w:t>SIED</w:t>
      </w:r>
      <w:r w:rsidRPr="00FC7039">
        <w:rPr>
          <w:rFonts w:asciiTheme="majorHAnsi" w:hAnsiTheme="majorHAnsi" w:cstheme="majorHAnsi"/>
        </w:rPr>
        <w:t>.</w:t>
      </w:r>
      <w:r w:rsidR="00F94E31" w:rsidRPr="00FC7039">
        <w:rPr>
          <w:rFonts w:asciiTheme="majorHAnsi" w:hAnsiTheme="majorHAnsi" w:cstheme="majorHAnsi"/>
        </w:rPr>
        <w:t xml:space="preserve"> </w:t>
      </w:r>
      <w:r w:rsidR="00E079F8" w:rsidRPr="00FC7039">
        <w:rPr>
          <w:rFonts w:asciiTheme="majorHAnsi" w:hAnsiTheme="majorHAnsi" w:cstheme="majorHAnsi"/>
        </w:rPr>
        <w:t xml:space="preserve"> </w:t>
      </w:r>
      <w:r w:rsidR="00F94E31" w:rsidRPr="00FC7039">
        <w:rPr>
          <w:rFonts w:asciiTheme="majorHAnsi" w:hAnsiTheme="majorHAnsi" w:cstheme="majorHAnsi"/>
        </w:rPr>
        <w:t>(RR 1290/2020 –  RR 42/2021)</w:t>
      </w:r>
    </w:p>
    <w:p w14:paraId="3D843268" w14:textId="10360B65" w:rsidR="008D7A7A" w:rsidRPr="00FC7039" w:rsidRDefault="00166D69" w:rsidP="00FC7039">
      <w:pPr>
        <w:jc w:val="both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 xml:space="preserve">Lineamientos generales </w:t>
      </w:r>
      <w:r w:rsidR="00A429CF" w:rsidRPr="00FC7039">
        <w:rPr>
          <w:rFonts w:asciiTheme="majorHAnsi" w:hAnsiTheme="majorHAnsi" w:cstheme="majorHAnsi"/>
          <w:b/>
        </w:rPr>
        <w:t xml:space="preserve"> </w:t>
      </w:r>
      <w:r w:rsidRPr="00FC7039">
        <w:rPr>
          <w:rFonts w:asciiTheme="majorHAnsi" w:hAnsiTheme="majorHAnsi" w:cstheme="majorHAnsi"/>
          <w:b/>
        </w:rPr>
        <w:t xml:space="preserve"> PROGRAMA DE CAPACITACION SIED 2021:</w:t>
      </w:r>
      <w:r w:rsidR="00E079F8" w:rsidRPr="00FC7039">
        <w:rPr>
          <w:rFonts w:asciiTheme="majorHAnsi" w:hAnsiTheme="majorHAnsi" w:cstheme="majorHAnsi"/>
          <w:b/>
        </w:rPr>
        <w:t xml:space="preserve"> </w:t>
      </w:r>
    </w:p>
    <w:p w14:paraId="454EE8C8" w14:textId="6E8401A2" w:rsidR="000710C7" w:rsidRPr="00FC7039" w:rsidRDefault="000710C7" w:rsidP="00FC7039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>Fuente de financiamiento</w:t>
      </w:r>
      <w:r w:rsidRPr="00FC7039">
        <w:rPr>
          <w:rFonts w:asciiTheme="majorHAnsi" w:hAnsiTheme="majorHAnsi" w:cstheme="majorHAnsi"/>
        </w:rPr>
        <w:t xml:space="preserve"> Programa VES</w:t>
      </w:r>
      <w:r w:rsidR="00E079F8" w:rsidRPr="00FC7039">
        <w:rPr>
          <w:rFonts w:asciiTheme="majorHAnsi" w:hAnsiTheme="majorHAnsi" w:cstheme="majorHAnsi"/>
        </w:rPr>
        <w:t xml:space="preserve"> (SPU) </w:t>
      </w:r>
      <w:r w:rsidR="006C73FF" w:rsidRPr="00FC7039">
        <w:rPr>
          <w:rFonts w:asciiTheme="majorHAnsi" w:hAnsiTheme="majorHAnsi" w:cstheme="majorHAnsi"/>
        </w:rPr>
        <w:t xml:space="preserve">  </w:t>
      </w:r>
      <w:r w:rsidR="00E079F8" w:rsidRPr="00FC7039">
        <w:rPr>
          <w:rFonts w:asciiTheme="majorHAnsi" w:hAnsiTheme="majorHAnsi" w:cstheme="majorHAnsi"/>
          <w:b/>
        </w:rPr>
        <w:t>$ 1.500.000</w:t>
      </w:r>
    </w:p>
    <w:p w14:paraId="0115D744" w14:textId="3D396618" w:rsidR="00A94D23" w:rsidRPr="00FC7039" w:rsidRDefault="000710C7" w:rsidP="00FC7039">
      <w:pPr>
        <w:pStyle w:val="Prrafodelista"/>
        <w:numPr>
          <w:ilvl w:val="0"/>
          <w:numId w:val="3"/>
        </w:numPr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>Aspectos metodológicos de la propuesta</w:t>
      </w:r>
    </w:p>
    <w:p w14:paraId="10E9472F" w14:textId="481FA550" w:rsidR="00753ED2" w:rsidRPr="00FC7039" w:rsidRDefault="00A94D23" w:rsidP="00FC7039">
      <w:pPr>
        <w:pStyle w:val="Prrafodelista"/>
        <w:numPr>
          <w:ilvl w:val="1"/>
          <w:numId w:val="3"/>
        </w:numPr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  <w:r w:rsidR="000710C7" w:rsidRPr="00FC7039">
        <w:rPr>
          <w:rFonts w:asciiTheme="majorHAnsi" w:hAnsiTheme="majorHAnsi" w:cstheme="majorHAnsi"/>
          <w:b/>
        </w:rPr>
        <w:t>Finalidad</w:t>
      </w:r>
      <w:r w:rsidR="000710C7" w:rsidRPr="00FC7039">
        <w:rPr>
          <w:rFonts w:asciiTheme="majorHAnsi" w:hAnsiTheme="majorHAnsi" w:cstheme="majorHAnsi"/>
        </w:rPr>
        <w:t xml:space="preserve">: </w:t>
      </w:r>
    </w:p>
    <w:p w14:paraId="0B9AA84A" w14:textId="6C8FC728" w:rsidR="00753ED2" w:rsidRPr="00FC7039" w:rsidRDefault="00753ED2" w:rsidP="00FC7039">
      <w:pPr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>Favorecer el intercambio de experiencias con colegas externos a fin de incorporar al SIED la riqueza de experiencias y culturas de otras universidades.</w:t>
      </w:r>
    </w:p>
    <w:p w14:paraId="552DC417" w14:textId="5006D8E5" w:rsidR="000710C7" w:rsidRPr="00FC7039" w:rsidRDefault="00602C19" w:rsidP="00FC7039">
      <w:pPr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>Capacitación</w:t>
      </w:r>
      <w:r w:rsidR="000710C7" w:rsidRPr="00FC7039">
        <w:rPr>
          <w:rFonts w:asciiTheme="majorHAnsi" w:hAnsiTheme="majorHAnsi" w:cstheme="majorHAnsi"/>
        </w:rPr>
        <w:t xml:space="preserve"> a docentes y tutores </w:t>
      </w:r>
      <w:r w:rsidR="00753ED2" w:rsidRPr="00FC7039">
        <w:rPr>
          <w:rFonts w:asciiTheme="majorHAnsi" w:hAnsiTheme="majorHAnsi" w:cstheme="majorHAnsi"/>
        </w:rPr>
        <w:t xml:space="preserve">de las diferentes Facultades de la UNSL </w:t>
      </w:r>
      <w:r w:rsidR="000710C7" w:rsidRPr="00FC7039">
        <w:rPr>
          <w:rFonts w:asciiTheme="majorHAnsi" w:hAnsiTheme="majorHAnsi" w:cstheme="majorHAnsi"/>
        </w:rPr>
        <w:t>en temáticas relacionadas con la educación a distancia</w:t>
      </w:r>
    </w:p>
    <w:p w14:paraId="4C7FA106" w14:textId="3630471F" w:rsidR="00753ED2" w:rsidRPr="00FC7039" w:rsidRDefault="00753ED2" w:rsidP="00FC7039">
      <w:pPr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>Conformación de sistema de capacitación permanente del SIED</w:t>
      </w:r>
    </w:p>
    <w:p w14:paraId="2583706D" w14:textId="77777777" w:rsidR="00A94D23" w:rsidRPr="00FC7039" w:rsidRDefault="00753ED2" w:rsidP="00FC7039">
      <w:pPr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lastRenderedPageBreak/>
        <w:t xml:space="preserve">Capacitar a los tutores del SIED mediante el intercambio con </w:t>
      </w:r>
      <w:r w:rsidR="008A6EF1" w:rsidRPr="00FC7039">
        <w:rPr>
          <w:rFonts w:asciiTheme="majorHAnsi" w:hAnsiTheme="majorHAnsi" w:cstheme="majorHAnsi"/>
        </w:rPr>
        <w:t xml:space="preserve">los equipos externos responsables con el fin de aunar criterios metodológicos, teóricos e instrumentales entre </w:t>
      </w:r>
      <w:proofErr w:type="spellStart"/>
      <w:r w:rsidR="008A6EF1" w:rsidRPr="00FC7039">
        <w:rPr>
          <w:rFonts w:asciiTheme="majorHAnsi" w:hAnsiTheme="majorHAnsi" w:cstheme="majorHAnsi"/>
        </w:rPr>
        <w:t>contenidistas</w:t>
      </w:r>
      <w:proofErr w:type="spellEnd"/>
      <w:r w:rsidR="008A6EF1" w:rsidRPr="00FC7039">
        <w:rPr>
          <w:rFonts w:asciiTheme="majorHAnsi" w:hAnsiTheme="majorHAnsi" w:cstheme="majorHAnsi"/>
        </w:rPr>
        <w:t>, responsables y tutores</w:t>
      </w:r>
      <w:r w:rsidR="00103997" w:rsidRPr="00FC7039">
        <w:rPr>
          <w:rFonts w:asciiTheme="majorHAnsi" w:hAnsiTheme="majorHAnsi" w:cstheme="majorHAnsi"/>
        </w:rPr>
        <w:t xml:space="preserve"> y favorecer la actualización</w:t>
      </w:r>
      <w:r w:rsidR="008A6EF1" w:rsidRPr="00FC7039">
        <w:rPr>
          <w:rFonts w:asciiTheme="majorHAnsi" w:hAnsiTheme="majorHAnsi" w:cstheme="majorHAnsi"/>
        </w:rPr>
        <w:t>.</w:t>
      </w:r>
    </w:p>
    <w:p w14:paraId="524D9A24" w14:textId="77777777" w:rsidR="00A94D23" w:rsidRPr="00FC7039" w:rsidRDefault="00A94D23" w:rsidP="00FC7039">
      <w:pPr>
        <w:ind w:left="360"/>
        <w:rPr>
          <w:rFonts w:asciiTheme="majorHAnsi" w:hAnsiTheme="majorHAnsi" w:cstheme="majorHAnsi"/>
        </w:rPr>
      </w:pPr>
    </w:p>
    <w:p w14:paraId="7576A0B3" w14:textId="32B91123" w:rsidR="00753ED2" w:rsidRPr="00FC7039" w:rsidRDefault="00753ED2" w:rsidP="00FC7039">
      <w:pPr>
        <w:pStyle w:val="Prrafodelista"/>
        <w:numPr>
          <w:ilvl w:val="1"/>
          <w:numId w:val="3"/>
        </w:numPr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>Temáticas:</w:t>
      </w:r>
      <w:r w:rsidRPr="00FC7039">
        <w:rPr>
          <w:rFonts w:asciiTheme="majorHAnsi" w:hAnsiTheme="majorHAnsi" w:cstheme="majorHAnsi"/>
          <w:b/>
          <w:color w:val="000000"/>
        </w:rPr>
        <w:t xml:space="preserve"> </w:t>
      </w:r>
    </w:p>
    <w:p w14:paraId="68199761" w14:textId="10EAB421" w:rsidR="000710C7" w:rsidRPr="00FC7039" w:rsidRDefault="000710C7" w:rsidP="00FC703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color w:val="000000"/>
        </w:rPr>
        <w:t>Tutorías en entornos virtuales</w:t>
      </w:r>
      <w:r w:rsidR="00753ED2" w:rsidRPr="00FC7039">
        <w:rPr>
          <w:rFonts w:asciiTheme="majorHAnsi" w:hAnsiTheme="majorHAnsi" w:cstheme="majorHAnsi"/>
          <w:color w:val="000000"/>
        </w:rPr>
        <w:t xml:space="preserve"> </w:t>
      </w:r>
    </w:p>
    <w:p w14:paraId="38D141AD" w14:textId="77777777" w:rsidR="000710C7" w:rsidRPr="00FC7039" w:rsidRDefault="000710C7" w:rsidP="00FC703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color w:val="000000"/>
        </w:rPr>
        <w:t>Evaluación virtual</w:t>
      </w:r>
    </w:p>
    <w:p w14:paraId="4ED150BB" w14:textId="77777777" w:rsidR="000710C7" w:rsidRPr="00FC7039" w:rsidRDefault="000710C7" w:rsidP="00FC703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color w:val="000000"/>
        </w:rPr>
        <w:t>Producción de materiales</w:t>
      </w:r>
    </w:p>
    <w:p w14:paraId="4F12E954" w14:textId="62D83E9B" w:rsidR="000710C7" w:rsidRPr="00FC7039" w:rsidRDefault="000710C7" w:rsidP="00FC703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hAnsiTheme="majorHAnsi" w:cstheme="majorHAnsi"/>
          <w:color w:val="000000"/>
        </w:rPr>
      </w:pPr>
      <w:r w:rsidRPr="00FC7039">
        <w:rPr>
          <w:rFonts w:asciiTheme="majorHAnsi" w:hAnsiTheme="majorHAnsi" w:cstheme="majorHAnsi"/>
          <w:color w:val="000000"/>
        </w:rPr>
        <w:t>Diseños de entornos virtuales</w:t>
      </w:r>
    </w:p>
    <w:p w14:paraId="5DB3345A" w14:textId="24CC3328" w:rsidR="00166D69" w:rsidRPr="00FC7039" w:rsidRDefault="00166D69" w:rsidP="00FC7039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FC7039">
        <w:rPr>
          <w:rFonts w:asciiTheme="majorHAnsi" w:hAnsiTheme="majorHAnsi" w:cstheme="majorHAnsi"/>
          <w:b/>
          <w:color w:val="000000"/>
        </w:rPr>
        <w:t>M</w:t>
      </w:r>
      <w:r w:rsidR="00A94D23" w:rsidRPr="00FC7039">
        <w:rPr>
          <w:rFonts w:asciiTheme="majorHAnsi" w:hAnsiTheme="majorHAnsi" w:cstheme="majorHAnsi"/>
          <w:b/>
          <w:color w:val="000000"/>
        </w:rPr>
        <w:t>odalidad</w:t>
      </w:r>
      <w:r w:rsidRPr="00FC7039">
        <w:rPr>
          <w:rFonts w:asciiTheme="majorHAnsi" w:hAnsiTheme="majorHAnsi" w:cstheme="majorHAnsi"/>
          <w:b/>
          <w:color w:val="000000"/>
        </w:rPr>
        <w:t>:</w:t>
      </w:r>
    </w:p>
    <w:p w14:paraId="353202A5" w14:textId="75F6F487" w:rsidR="00A429CF" w:rsidRPr="00FC7039" w:rsidRDefault="00166D69" w:rsidP="00FC70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FC7039">
        <w:rPr>
          <w:rFonts w:asciiTheme="majorHAnsi" w:hAnsiTheme="majorHAnsi" w:cstheme="majorHAnsi"/>
          <w:color w:val="000000"/>
        </w:rPr>
        <w:t>8</w:t>
      </w:r>
      <w:r w:rsidR="00A94D23" w:rsidRPr="00FC7039">
        <w:rPr>
          <w:rFonts w:asciiTheme="majorHAnsi" w:hAnsiTheme="majorHAnsi" w:cstheme="majorHAnsi"/>
          <w:color w:val="000000"/>
        </w:rPr>
        <w:t xml:space="preserve"> </w:t>
      </w:r>
      <w:r w:rsidR="00A94D23" w:rsidRPr="00FC7039">
        <w:rPr>
          <w:rFonts w:asciiTheme="majorHAnsi" w:hAnsiTheme="majorHAnsi" w:cstheme="majorHAnsi"/>
          <w:caps/>
          <w:color w:val="000000"/>
        </w:rPr>
        <w:t>C</w:t>
      </w:r>
      <w:r w:rsidRPr="00FC7039">
        <w:rPr>
          <w:rFonts w:asciiTheme="majorHAnsi" w:hAnsiTheme="majorHAnsi" w:cstheme="majorHAnsi"/>
          <w:caps/>
          <w:color w:val="000000"/>
        </w:rPr>
        <w:t xml:space="preserve">ursos </w:t>
      </w:r>
      <w:r w:rsidR="00A94D23" w:rsidRPr="00FC7039">
        <w:rPr>
          <w:rFonts w:asciiTheme="majorHAnsi" w:hAnsiTheme="majorHAnsi" w:cstheme="majorHAnsi"/>
          <w:caps/>
          <w:color w:val="000000"/>
        </w:rPr>
        <w:t>de P</w:t>
      </w:r>
      <w:r w:rsidR="00A429CF" w:rsidRPr="00FC7039">
        <w:rPr>
          <w:rFonts w:asciiTheme="majorHAnsi" w:hAnsiTheme="majorHAnsi" w:cstheme="majorHAnsi"/>
          <w:caps/>
          <w:color w:val="000000"/>
        </w:rPr>
        <w:t xml:space="preserve">ostgrado </w:t>
      </w:r>
      <w:r w:rsidR="00A94D23" w:rsidRPr="00FC7039">
        <w:rPr>
          <w:rFonts w:asciiTheme="majorHAnsi" w:hAnsiTheme="majorHAnsi" w:cstheme="majorHAnsi"/>
          <w:caps/>
          <w:color w:val="000000"/>
        </w:rPr>
        <w:t>V</w:t>
      </w:r>
      <w:r w:rsidRPr="00FC7039">
        <w:rPr>
          <w:rFonts w:asciiTheme="majorHAnsi" w:hAnsiTheme="majorHAnsi" w:cstheme="majorHAnsi"/>
          <w:caps/>
          <w:color w:val="000000"/>
        </w:rPr>
        <w:t>irtuales</w:t>
      </w:r>
      <w:r w:rsidRPr="00FC7039">
        <w:rPr>
          <w:rFonts w:asciiTheme="majorHAnsi" w:hAnsiTheme="majorHAnsi" w:cstheme="majorHAnsi"/>
          <w:color w:val="000000"/>
        </w:rPr>
        <w:t xml:space="preserve">. </w:t>
      </w:r>
      <w:r w:rsidR="006A48A8">
        <w:rPr>
          <w:rFonts w:asciiTheme="majorHAnsi" w:hAnsiTheme="majorHAnsi" w:cstheme="majorHAnsi"/>
          <w:color w:val="000000"/>
        </w:rPr>
        <w:t xml:space="preserve"> De 40 Hs y 60h</w:t>
      </w:r>
      <w:r w:rsidR="008D7A7A" w:rsidRPr="00FC7039">
        <w:rPr>
          <w:rFonts w:asciiTheme="majorHAnsi" w:hAnsiTheme="majorHAnsi" w:cstheme="majorHAnsi"/>
          <w:color w:val="000000"/>
        </w:rPr>
        <w:t xml:space="preserve"> (</w:t>
      </w:r>
      <w:r w:rsidRPr="00FC7039">
        <w:rPr>
          <w:rFonts w:asciiTheme="majorHAnsi" w:hAnsiTheme="majorHAnsi" w:cstheme="majorHAnsi"/>
          <w:color w:val="000000"/>
        </w:rPr>
        <w:t>ver Cronograma y Programa)</w:t>
      </w:r>
      <w:r w:rsidR="00A429CF" w:rsidRPr="00FC7039">
        <w:rPr>
          <w:rFonts w:asciiTheme="majorHAnsi" w:hAnsiTheme="majorHAnsi" w:cstheme="majorHAnsi"/>
          <w:color w:val="000000"/>
        </w:rPr>
        <w:t>.</w:t>
      </w:r>
    </w:p>
    <w:p w14:paraId="641C7E36" w14:textId="52AC3B5F" w:rsidR="00166D69" w:rsidRPr="00FC7039" w:rsidRDefault="00A429CF" w:rsidP="00FC70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FC7039">
        <w:rPr>
          <w:rFonts w:asciiTheme="majorHAnsi" w:hAnsiTheme="majorHAnsi" w:cstheme="majorHAnsi"/>
          <w:color w:val="000000"/>
          <w:highlight w:val="yellow"/>
        </w:rPr>
        <w:t xml:space="preserve">Los cursos de postgrado se dictarán en diferentes fechas </w:t>
      </w:r>
      <w:r w:rsidR="00A94D23" w:rsidRPr="00FC7039">
        <w:rPr>
          <w:rFonts w:asciiTheme="majorHAnsi" w:hAnsiTheme="majorHAnsi" w:cstheme="majorHAnsi"/>
          <w:color w:val="000000"/>
          <w:highlight w:val="yellow"/>
        </w:rPr>
        <w:t>a lo</w:t>
      </w:r>
      <w:r w:rsidRPr="00FC7039">
        <w:rPr>
          <w:rFonts w:asciiTheme="majorHAnsi" w:hAnsiTheme="majorHAnsi" w:cstheme="majorHAnsi"/>
          <w:color w:val="000000"/>
          <w:highlight w:val="yellow"/>
        </w:rPr>
        <w:t xml:space="preserve"> largo del calendario académico con el fin de ir capacitando en forma continua a los docentes de la UNSL y externos</w:t>
      </w:r>
      <w:r w:rsidR="00A94D23" w:rsidRPr="00FC7039">
        <w:rPr>
          <w:rFonts w:asciiTheme="majorHAnsi" w:hAnsiTheme="majorHAnsi" w:cstheme="majorHAnsi"/>
          <w:color w:val="000000"/>
          <w:highlight w:val="yellow"/>
        </w:rPr>
        <w:t xml:space="preserve"> a la misma, </w:t>
      </w:r>
      <w:r w:rsidRPr="00FC7039">
        <w:rPr>
          <w:rFonts w:asciiTheme="majorHAnsi" w:hAnsiTheme="majorHAnsi" w:cstheme="majorHAnsi"/>
          <w:color w:val="000000"/>
          <w:highlight w:val="yellow"/>
        </w:rPr>
        <w:t xml:space="preserve">en las temáticas señaladas. </w:t>
      </w:r>
      <w:r w:rsidRPr="00FC7039">
        <w:rPr>
          <w:rFonts w:asciiTheme="majorHAnsi" w:hAnsiTheme="majorHAnsi" w:cstheme="majorHAnsi"/>
          <w:i/>
          <w:color w:val="000000"/>
          <w:highlight w:val="yellow"/>
        </w:rPr>
        <w:t>Los Cursos quedarán registrados en el</w:t>
      </w:r>
      <w:r w:rsidRPr="00FC7039">
        <w:rPr>
          <w:rFonts w:asciiTheme="majorHAnsi" w:hAnsiTheme="majorHAnsi" w:cstheme="majorHAnsi"/>
          <w:b/>
          <w:i/>
          <w:color w:val="000000"/>
          <w:highlight w:val="yellow"/>
        </w:rPr>
        <w:t xml:space="preserve"> </w:t>
      </w:r>
      <w:r w:rsidR="00A94D23" w:rsidRPr="00FC7039">
        <w:rPr>
          <w:rFonts w:asciiTheme="majorHAnsi" w:hAnsiTheme="majorHAnsi" w:cstheme="majorHAnsi"/>
          <w:b/>
          <w:i/>
          <w:color w:val="000000"/>
          <w:highlight w:val="yellow"/>
        </w:rPr>
        <w:t>REPOSITORIO</w:t>
      </w:r>
      <w:r w:rsidRPr="00FC7039">
        <w:rPr>
          <w:rFonts w:asciiTheme="majorHAnsi" w:hAnsiTheme="majorHAnsi" w:cstheme="majorHAnsi"/>
          <w:b/>
          <w:i/>
          <w:color w:val="000000"/>
          <w:highlight w:val="yellow"/>
        </w:rPr>
        <w:t xml:space="preserve"> del P</w:t>
      </w:r>
      <w:r w:rsidR="00A94D23" w:rsidRPr="00FC7039">
        <w:rPr>
          <w:rFonts w:asciiTheme="majorHAnsi" w:hAnsiTheme="majorHAnsi" w:cstheme="majorHAnsi"/>
          <w:b/>
          <w:i/>
          <w:color w:val="000000"/>
          <w:highlight w:val="yellow"/>
        </w:rPr>
        <w:t xml:space="preserve">ROGRAMA </w:t>
      </w:r>
      <w:r w:rsidRPr="00FC7039">
        <w:rPr>
          <w:rFonts w:asciiTheme="majorHAnsi" w:hAnsiTheme="majorHAnsi" w:cstheme="majorHAnsi"/>
          <w:b/>
          <w:i/>
          <w:color w:val="000000"/>
          <w:highlight w:val="yellow"/>
        </w:rPr>
        <w:t>de C</w:t>
      </w:r>
      <w:r w:rsidR="00A94D23" w:rsidRPr="00FC7039">
        <w:rPr>
          <w:rFonts w:asciiTheme="majorHAnsi" w:hAnsiTheme="majorHAnsi" w:cstheme="majorHAnsi"/>
          <w:b/>
          <w:i/>
          <w:color w:val="000000"/>
          <w:highlight w:val="yellow"/>
        </w:rPr>
        <w:t>APACITACION</w:t>
      </w:r>
      <w:r w:rsidRPr="00FC7039">
        <w:rPr>
          <w:rFonts w:asciiTheme="majorHAnsi" w:hAnsiTheme="majorHAnsi" w:cstheme="majorHAnsi"/>
          <w:b/>
          <w:i/>
          <w:color w:val="000000"/>
          <w:highlight w:val="yellow"/>
        </w:rPr>
        <w:t xml:space="preserve"> SIED de la UNSL</w:t>
      </w:r>
    </w:p>
    <w:p w14:paraId="73DCA9FE" w14:textId="3DF594BF" w:rsidR="00A429CF" w:rsidRPr="00FC7039" w:rsidRDefault="00166D69" w:rsidP="00FC70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FC7039">
        <w:rPr>
          <w:rFonts w:asciiTheme="majorHAnsi" w:hAnsiTheme="majorHAnsi" w:cstheme="majorHAnsi"/>
          <w:color w:val="000000"/>
        </w:rPr>
        <w:t xml:space="preserve">8 TALLER PARA TUTORES orientado </w:t>
      </w:r>
      <w:r w:rsidR="00A429CF" w:rsidRPr="00FC7039">
        <w:rPr>
          <w:rFonts w:asciiTheme="majorHAnsi" w:hAnsiTheme="majorHAnsi" w:cstheme="majorHAnsi"/>
          <w:color w:val="000000"/>
        </w:rPr>
        <w:t>en la temática de</w:t>
      </w:r>
      <w:r w:rsidRPr="00FC7039">
        <w:rPr>
          <w:rFonts w:asciiTheme="majorHAnsi" w:hAnsiTheme="majorHAnsi" w:cstheme="majorHAnsi"/>
          <w:color w:val="000000"/>
        </w:rPr>
        <w:t xml:space="preserve"> cada curso</w:t>
      </w:r>
      <w:r w:rsidR="00A429CF" w:rsidRPr="00FC7039">
        <w:rPr>
          <w:rFonts w:asciiTheme="majorHAnsi" w:hAnsiTheme="majorHAnsi" w:cstheme="majorHAnsi"/>
          <w:color w:val="000000"/>
        </w:rPr>
        <w:t xml:space="preserve">. </w:t>
      </w:r>
      <w:r w:rsidR="00A429CF" w:rsidRPr="00FC7039">
        <w:rPr>
          <w:rFonts w:asciiTheme="majorHAnsi" w:hAnsiTheme="majorHAnsi" w:cstheme="majorHAnsi"/>
          <w:i/>
          <w:color w:val="000000"/>
        </w:rPr>
        <w:t>Preceden a cada curso y se orientan a formar los tutores del SIED que guia</w:t>
      </w:r>
      <w:r w:rsidR="006A48A8">
        <w:rPr>
          <w:rFonts w:asciiTheme="majorHAnsi" w:hAnsiTheme="majorHAnsi" w:cstheme="majorHAnsi"/>
          <w:i/>
          <w:color w:val="000000"/>
        </w:rPr>
        <w:t>ran a los alumnos de cada curso</w:t>
      </w:r>
    </w:p>
    <w:p w14:paraId="069C1751" w14:textId="77777777" w:rsidR="00A429CF" w:rsidRPr="00FC7039" w:rsidRDefault="00A429CF" w:rsidP="00FC703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u w:val="single"/>
        </w:rPr>
      </w:pPr>
    </w:p>
    <w:p w14:paraId="5CCEEB5B" w14:textId="77777777" w:rsidR="008D7A7A" w:rsidRPr="00FC7039" w:rsidRDefault="008D7A7A" w:rsidP="00FC7039">
      <w:pPr>
        <w:rPr>
          <w:rFonts w:asciiTheme="majorHAnsi" w:hAnsiTheme="majorHAnsi" w:cstheme="majorHAnsi"/>
        </w:rPr>
      </w:pPr>
    </w:p>
    <w:p w14:paraId="00000011" w14:textId="25B9F6CD" w:rsidR="004C4CA7" w:rsidRPr="003B0E8F" w:rsidRDefault="008D7A7A" w:rsidP="003B0E8F">
      <w:pPr>
        <w:shd w:val="clear" w:color="auto" w:fill="FFFF00"/>
        <w:jc w:val="center"/>
        <w:rPr>
          <w:rFonts w:asciiTheme="majorHAnsi" w:hAnsiTheme="majorHAnsi" w:cstheme="maj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E8F">
        <w:rPr>
          <w:rFonts w:asciiTheme="majorHAnsi" w:hAnsiTheme="majorHAnsi" w:cstheme="majorHAnsi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ANEXO CURSOS</w:t>
      </w:r>
    </w:p>
    <w:p w14:paraId="2B5A504C" w14:textId="78AC9E2B" w:rsidR="001E353C" w:rsidRPr="00FC7039" w:rsidRDefault="003B0E8F" w:rsidP="003B0E8F">
      <w:pPr>
        <w:shd w:val="clear" w:color="auto" w:fill="EAF1DD" w:themeFill="accent3" w:themeFillTint="33"/>
        <w:spacing w:after="200" w:line="276" w:lineRule="auto"/>
        <w:jc w:val="center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LISTA DE CURSOS PLANIFICADOS 2021. </w:t>
      </w:r>
      <w:r w:rsidR="001E353C" w:rsidRPr="00FC7039">
        <w:rPr>
          <w:rFonts w:asciiTheme="majorHAnsi" w:hAnsiTheme="majorHAnsi" w:cstheme="majorHAnsi"/>
          <w:b/>
          <w:lang w:val="es-ES"/>
        </w:rPr>
        <w:t>PRIMERA INSTANCIA</w:t>
      </w:r>
    </w:p>
    <w:tbl>
      <w:tblPr>
        <w:tblW w:w="893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1"/>
        <w:gridCol w:w="1986"/>
      </w:tblGrid>
      <w:tr w:rsidR="001E353C" w:rsidRPr="00FC7039" w14:paraId="178E7295" w14:textId="77777777" w:rsidTr="00D65F8A">
        <w:tc>
          <w:tcPr>
            <w:tcW w:w="3686" w:type="dxa"/>
          </w:tcPr>
          <w:p w14:paraId="42C74A87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2391216F" w14:textId="7A62A540" w:rsidR="001E353C" w:rsidRPr="00FC7039" w:rsidRDefault="001E353C" w:rsidP="00D65F8A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NOMBRE Y APELLIDO</w:t>
            </w:r>
          </w:p>
        </w:tc>
        <w:tc>
          <w:tcPr>
            <w:tcW w:w="3261" w:type="dxa"/>
          </w:tcPr>
          <w:p w14:paraId="11BC5F17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0298BEF0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PROGRAMA-TEMA</w:t>
            </w:r>
          </w:p>
        </w:tc>
        <w:tc>
          <w:tcPr>
            <w:tcW w:w="1986" w:type="dxa"/>
          </w:tcPr>
          <w:p w14:paraId="38E1BEE6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476562DC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PERIODO DE DICTAD0</w:t>
            </w:r>
          </w:p>
        </w:tc>
      </w:tr>
      <w:tr w:rsidR="001E353C" w:rsidRPr="00FC7039" w14:paraId="06603A61" w14:textId="77777777" w:rsidTr="00D65F8A">
        <w:tc>
          <w:tcPr>
            <w:tcW w:w="3686" w:type="dxa"/>
          </w:tcPr>
          <w:p w14:paraId="4ECE7DBE" w14:textId="706535F0" w:rsidR="001E353C" w:rsidRPr="00FC7039" w:rsidRDefault="00752C39" w:rsidP="00FC703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>Dra</w:t>
            </w:r>
            <w:r w:rsidR="001E353C"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. MARTA MENA</w:t>
            </w:r>
          </w:p>
          <w:p w14:paraId="62BAC407" w14:textId="77777777" w:rsidR="001E353C" w:rsidRPr="00FC7039" w:rsidRDefault="001E353C" w:rsidP="00FC7039">
            <w:pPr>
              <w:spacing w:after="0" w:line="240" w:lineRule="auto"/>
              <w:ind w:left="360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lang w:val="es-ES"/>
              </w:rPr>
              <w:t>(UTN-UNTREF)</w:t>
            </w:r>
          </w:p>
          <w:p w14:paraId="31FF30DD" w14:textId="5976532F" w:rsidR="001E353C" w:rsidRPr="00FC7039" w:rsidRDefault="001E353C" w:rsidP="00D65F8A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61" w:type="dxa"/>
          </w:tcPr>
          <w:p w14:paraId="26024C7A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lang w:val="es-ES"/>
              </w:rPr>
              <w:t xml:space="preserve">“Gestionar la virtualidad. El tránsito de la </w:t>
            </w:r>
            <w:proofErr w:type="spellStart"/>
            <w:r w:rsidRPr="00FC7039">
              <w:rPr>
                <w:rFonts w:asciiTheme="majorHAnsi" w:hAnsiTheme="majorHAnsi" w:cstheme="majorHAnsi"/>
                <w:lang w:val="es-ES"/>
              </w:rPr>
              <w:t>presencialidad</w:t>
            </w:r>
            <w:proofErr w:type="spellEnd"/>
            <w:r w:rsidRPr="00FC7039">
              <w:rPr>
                <w:rFonts w:asciiTheme="majorHAnsi" w:hAnsiTheme="majorHAnsi" w:cstheme="majorHAnsi"/>
                <w:lang w:val="es-ES"/>
              </w:rPr>
              <w:t xml:space="preserve"> a la virtualidad”</w:t>
            </w:r>
          </w:p>
          <w:p w14:paraId="06F2A968" w14:textId="793484B2" w:rsidR="001E353C" w:rsidRPr="00FC7039" w:rsidRDefault="001E353C" w:rsidP="00D65F8A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Cupo: 35</w:t>
            </w:r>
            <w:r w:rsidR="007822E0">
              <w:rPr>
                <w:rFonts w:asciiTheme="majorHAnsi" w:hAnsiTheme="majorHAnsi" w:cstheme="majorHAnsi"/>
                <w:lang w:val="es-ES"/>
              </w:rPr>
              <w:t xml:space="preserve"> participantes</w:t>
            </w:r>
          </w:p>
        </w:tc>
        <w:tc>
          <w:tcPr>
            <w:tcW w:w="1986" w:type="dxa"/>
          </w:tcPr>
          <w:p w14:paraId="2659C1AA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5C676A27" w14:textId="0544D23B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Inicio</w:t>
            </w:r>
            <w:r w:rsidR="001307BF">
              <w:rPr>
                <w:rFonts w:asciiTheme="majorHAnsi" w:hAnsiTheme="majorHAnsi" w:cstheme="majorHAnsi"/>
                <w:lang w:val="es-ES"/>
              </w:rPr>
              <w:t>: lunes 15 de marzo</w:t>
            </w:r>
          </w:p>
        </w:tc>
      </w:tr>
      <w:tr w:rsidR="001E353C" w:rsidRPr="00FC7039" w14:paraId="1F99AD6B" w14:textId="77777777" w:rsidTr="00D65F8A">
        <w:tc>
          <w:tcPr>
            <w:tcW w:w="3686" w:type="dxa"/>
          </w:tcPr>
          <w:p w14:paraId="34AC5768" w14:textId="3A7EF1BE" w:rsidR="001E353C" w:rsidRPr="00FC7039" w:rsidRDefault="00752C39" w:rsidP="00FC703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>Dra</w:t>
            </w:r>
            <w:proofErr w:type="spellEnd"/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 </w:t>
            </w:r>
            <w:r w:rsidR="001E353C"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PATRICIA DEMUTH</w:t>
            </w:r>
          </w:p>
          <w:p w14:paraId="52A20526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(UNNE)</w:t>
            </w:r>
          </w:p>
          <w:p w14:paraId="706789A4" w14:textId="3CE028F0" w:rsidR="001E353C" w:rsidRPr="00FC7039" w:rsidRDefault="001E353C" w:rsidP="0013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u w:val="single"/>
                <w:lang w:val="es-ES"/>
              </w:rPr>
              <w:t xml:space="preserve">Equipo docente: </w:t>
            </w:r>
            <w:proofErr w:type="spellStart"/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>Lic</w:t>
            </w:r>
            <w:proofErr w:type="spellEnd"/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 María Silvina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Bechara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Garralla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; 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Mg Juan Pablo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Díaz; 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Mg Graciela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Fernández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; Esp. Mara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Moreira</w:t>
            </w:r>
          </w:p>
        </w:tc>
        <w:tc>
          <w:tcPr>
            <w:tcW w:w="3261" w:type="dxa"/>
          </w:tcPr>
          <w:p w14:paraId="4F1859E7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743DE089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Formación de tutores para la virtualidad</w:t>
            </w:r>
          </w:p>
          <w:p w14:paraId="01E0BE7C" w14:textId="46F7A005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Cupo: 75</w:t>
            </w:r>
            <w:r w:rsidR="007822E0">
              <w:rPr>
                <w:rFonts w:asciiTheme="majorHAnsi" w:hAnsiTheme="majorHAnsi" w:cstheme="majorHAnsi"/>
                <w:color w:val="000000"/>
                <w:lang w:val="es-ES"/>
              </w:rPr>
              <w:t xml:space="preserve"> participantes</w:t>
            </w:r>
          </w:p>
        </w:tc>
        <w:tc>
          <w:tcPr>
            <w:tcW w:w="1986" w:type="dxa"/>
          </w:tcPr>
          <w:p w14:paraId="25F840AA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3FD57448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</w:p>
          <w:p w14:paraId="331DF701" w14:textId="30A69CF1" w:rsidR="001E353C" w:rsidRPr="00FC7039" w:rsidRDefault="001E353C" w:rsidP="00782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Inicio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miércoles 17 de marzo </w:t>
            </w:r>
          </w:p>
        </w:tc>
      </w:tr>
      <w:tr w:rsidR="001E353C" w:rsidRPr="00FC7039" w14:paraId="0ABDCD48" w14:textId="77777777" w:rsidTr="00D65F8A">
        <w:tc>
          <w:tcPr>
            <w:tcW w:w="3686" w:type="dxa"/>
          </w:tcPr>
          <w:p w14:paraId="659EA35B" w14:textId="77777777" w:rsidR="001E353C" w:rsidRPr="00FC7039" w:rsidRDefault="001E353C" w:rsidP="00FC7039">
            <w:pPr>
              <w:spacing w:after="0" w:line="240" w:lineRule="auto"/>
              <w:ind w:left="360"/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val="es-ES"/>
              </w:rPr>
            </w:pPr>
          </w:p>
          <w:p w14:paraId="640D4441" w14:textId="330CDB11" w:rsidR="001E353C" w:rsidRPr="00FC7039" w:rsidRDefault="00752C39" w:rsidP="00D65F8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ajorHAnsi" w:hAnsiTheme="majorHAnsi" w:cstheme="majorHAnsi"/>
                <w:color w:val="000000"/>
                <w:lang w:val="es-ES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lang w:val="es-ES"/>
              </w:rPr>
              <w:t xml:space="preserve">Dra. </w:t>
            </w:r>
            <w:r w:rsidR="001E353C" w:rsidRPr="00FC7039">
              <w:rPr>
                <w:rFonts w:asciiTheme="majorHAnsi" w:eastAsia="Times New Roman" w:hAnsiTheme="majorHAnsi" w:cstheme="majorHAnsi"/>
                <w:b/>
                <w:color w:val="000000"/>
                <w:lang w:val="es-ES"/>
              </w:rPr>
              <w:t>CARINA LION</w:t>
            </w:r>
            <w:r w:rsidR="00D65F8A">
              <w:rPr>
                <w:rFonts w:asciiTheme="majorHAnsi" w:eastAsia="Times New Roman" w:hAnsiTheme="majorHAnsi" w:cstheme="majorHAnsi"/>
                <w:b/>
                <w:color w:val="000000"/>
                <w:lang w:val="es-ES"/>
              </w:rPr>
              <w:t xml:space="preserve"> </w:t>
            </w:r>
            <w:r w:rsidR="001E353C" w:rsidRPr="00FC7039">
              <w:rPr>
                <w:rFonts w:asciiTheme="majorHAnsi" w:hAnsiTheme="majorHAnsi" w:cstheme="majorHAnsi"/>
                <w:color w:val="000000"/>
                <w:lang w:val="es-ES"/>
              </w:rPr>
              <w:t>(UBA)</w:t>
            </w:r>
          </w:p>
        </w:tc>
        <w:tc>
          <w:tcPr>
            <w:tcW w:w="3261" w:type="dxa"/>
          </w:tcPr>
          <w:p w14:paraId="6C005D6F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650D53C6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Producción de materiales</w:t>
            </w:r>
          </w:p>
          <w:p w14:paraId="06C450BF" w14:textId="57E9AD5C" w:rsidR="001E353C" w:rsidRPr="00FC7039" w:rsidRDefault="001E353C" w:rsidP="00D6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Cupo: 30</w:t>
            </w:r>
            <w:r w:rsidR="007822E0">
              <w:rPr>
                <w:rFonts w:asciiTheme="majorHAnsi" w:hAnsiTheme="majorHAnsi" w:cstheme="majorHAnsi"/>
                <w:color w:val="000000"/>
                <w:lang w:val="es-ES"/>
              </w:rPr>
              <w:t xml:space="preserve"> parti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>cipantes</w:t>
            </w:r>
          </w:p>
        </w:tc>
        <w:tc>
          <w:tcPr>
            <w:tcW w:w="1986" w:type="dxa"/>
          </w:tcPr>
          <w:p w14:paraId="345A5959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09227A63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>Inicio:</w:t>
            </w:r>
            <w:r w:rsidRPr="00FC7039">
              <w:rPr>
                <w:rFonts w:asciiTheme="majorHAnsi" w:hAnsiTheme="majorHAnsi" w:cstheme="majorHAnsi"/>
                <w:lang w:val="es-ES"/>
              </w:rPr>
              <w:t xml:space="preserve"> 22 de marzo</w:t>
            </w:r>
          </w:p>
        </w:tc>
      </w:tr>
      <w:tr w:rsidR="001E353C" w:rsidRPr="00FC7039" w14:paraId="3F5E63B6" w14:textId="77777777" w:rsidTr="00D65F8A">
        <w:tc>
          <w:tcPr>
            <w:tcW w:w="3686" w:type="dxa"/>
          </w:tcPr>
          <w:p w14:paraId="743B1842" w14:textId="75D32581" w:rsidR="001E353C" w:rsidRPr="00D65F8A" w:rsidRDefault="00752C39" w:rsidP="001B5CB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Theme="majorHAnsi" w:eastAsia="Times New Roman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Dra. </w:t>
            </w:r>
            <w:r w:rsidR="001E353C" w:rsidRPr="00D65F8A">
              <w:rPr>
                <w:rFonts w:asciiTheme="majorHAnsi" w:hAnsiTheme="majorHAnsi" w:cstheme="majorHAnsi"/>
                <w:b/>
                <w:color w:val="000000"/>
                <w:lang w:val="es-ES"/>
              </w:rPr>
              <w:t>MARTA TENUTTO</w:t>
            </w:r>
            <w:r w:rsidR="00D65F8A"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 </w:t>
            </w:r>
            <w:r w:rsidR="001E353C" w:rsidRPr="00D65F8A">
              <w:rPr>
                <w:rFonts w:asciiTheme="majorHAnsi" w:hAnsiTheme="majorHAnsi" w:cstheme="majorHAnsi"/>
                <w:color w:val="000000"/>
                <w:lang w:val="es-ES"/>
              </w:rPr>
              <w:t>(</w:t>
            </w:r>
            <w:proofErr w:type="spellStart"/>
            <w:r w:rsidR="001E353C" w:rsidRPr="00D65F8A">
              <w:rPr>
                <w:rFonts w:asciiTheme="majorHAnsi" w:hAnsiTheme="majorHAnsi" w:cstheme="majorHAnsi"/>
                <w:color w:val="000000"/>
                <w:lang w:val="es-ES"/>
              </w:rPr>
              <w:t>UnTref</w:t>
            </w:r>
            <w:proofErr w:type="spellEnd"/>
            <w:r w:rsidR="001E353C" w:rsidRPr="00D65F8A">
              <w:rPr>
                <w:rFonts w:asciiTheme="majorHAnsi" w:hAnsiTheme="majorHAnsi" w:cstheme="majorHAnsi"/>
                <w:color w:val="000000"/>
                <w:lang w:val="es-ES"/>
              </w:rPr>
              <w:t>)</w:t>
            </w:r>
          </w:p>
          <w:p w14:paraId="1A1E967D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  <w:color w:val="000000"/>
                <w:lang w:val="es-ES"/>
              </w:rPr>
            </w:pPr>
          </w:p>
        </w:tc>
        <w:tc>
          <w:tcPr>
            <w:tcW w:w="3261" w:type="dxa"/>
          </w:tcPr>
          <w:p w14:paraId="2098932C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Evaluación Educativa en entornos  virtuales</w:t>
            </w:r>
          </w:p>
          <w:p w14:paraId="3C74B26A" w14:textId="5510ED1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Cupo</w:t>
            </w:r>
            <w:r w:rsidR="007822E0">
              <w:rPr>
                <w:rFonts w:asciiTheme="majorHAnsi" w:hAnsiTheme="majorHAnsi" w:cstheme="majorHAnsi"/>
                <w:color w:val="000000"/>
                <w:lang w:val="es-ES"/>
              </w:rPr>
              <w:t xml:space="preserve">: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50 participantes</w:t>
            </w:r>
          </w:p>
          <w:p w14:paraId="63ED4E11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86" w:type="dxa"/>
          </w:tcPr>
          <w:p w14:paraId="21D8DFE8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1812992E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1C8B41A5" w14:textId="086DC0CC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 xml:space="preserve">Inicio: </w:t>
            </w:r>
            <w:r w:rsidR="007822E0">
              <w:rPr>
                <w:rFonts w:asciiTheme="majorHAnsi" w:hAnsiTheme="majorHAnsi" w:cstheme="majorHAnsi"/>
                <w:lang w:val="es-ES"/>
              </w:rPr>
              <w:t>14</w:t>
            </w:r>
            <w:r w:rsidRPr="00FC7039">
              <w:rPr>
                <w:rFonts w:asciiTheme="majorHAnsi" w:hAnsiTheme="majorHAnsi" w:cstheme="majorHAnsi"/>
                <w:lang w:val="es-ES"/>
              </w:rPr>
              <w:t xml:space="preserve"> de abril</w:t>
            </w:r>
          </w:p>
          <w:p w14:paraId="256218CE" w14:textId="4DDA60FE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1E353C" w:rsidRPr="00FC7039" w14:paraId="0D4C98C7" w14:textId="77777777" w:rsidTr="00D65F8A">
        <w:tc>
          <w:tcPr>
            <w:tcW w:w="3686" w:type="dxa"/>
          </w:tcPr>
          <w:p w14:paraId="232424E5" w14:textId="1851617E" w:rsidR="001E353C" w:rsidRPr="00FC7039" w:rsidRDefault="00752C39" w:rsidP="00FC703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lastRenderedPageBreak/>
              <w:t>Mg</w:t>
            </w:r>
            <w:r w:rsidR="001E353C"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. LILIANA SIMON</w:t>
            </w:r>
          </w:p>
          <w:p w14:paraId="3CA82E9F" w14:textId="77777777" w:rsidR="001E353C" w:rsidRPr="00FC7039" w:rsidRDefault="001E353C" w:rsidP="00752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(</w:t>
            </w:r>
            <w:proofErr w:type="spellStart"/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FaHCE</w:t>
            </w:r>
            <w:proofErr w:type="spellEnd"/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-UNLP)</w:t>
            </w:r>
          </w:p>
          <w:p w14:paraId="1B1163E7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3261" w:type="dxa"/>
          </w:tcPr>
          <w:p w14:paraId="05325C1B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78041A59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lang w:val="es-ES"/>
              </w:rPr>
              <w:t xml:space="preserve">“Tutorías en entornos virtuales. Andamiaje basado en estrategias de </w:t>
            </w:r>
            <w:proofErr w:type="spellStart"/>
            <w:r w:rsidRPr="00FC7039">
              <w:rPr>
                <w:rFonts w:asciiTheme="majorHAnsi" w:hAnsiTheme="majorHAnsi" w:cstheme="majorHAnsi"/>
                <w:lang w:val="es-ES"/>
              </w:rPr>
              <w:t>metacognición</w:t>
            </w:r>
            <w:proofErr w:type="spellEnd"/>
            <w:r w:rsidRPr="00FC7039">
              <w:rPr>
                <w:rFonts w:asciiTheme="majorHAnsi" w:hAnsiTheme="majorHAnsi" w:cstheme="majorHAnsi"/>
                <w:lang w:val="es-ES"/>
              </w:rPr>
              <w:t>”</w:t>
            </w:r>
          </w:p>
          <w:p w14:paraId="5073BE6B" w14:textId="5592E8E6" w:rsidR="001E353C" w:rsidRPr="006A48A8" w:rsidRDefault="006A48A8" w:rsidP="007822E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b/>
                <w:lang w:val="es-ES"/>
              </w:rPr>
              <w:t xml:space="preserve">Cupo: </w:t>
            </w:r>
            <w:r>
              <w:rPr>
                <w:rFonts w:asciiTheme="majorHAnsi" w:hAnsiTheme="majorHAnsi" w:cstheme="majorHAnsi"/>
                <w:lang w:val="es-ES"/>
              </w:rPr>
              <w:t>40 participantes</w:t>
            </w:r>
          </w:p>
          <w:p w14:paraId="1FDF4E34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86" w:type="dxa"/>
          </w:tcPr>
          <w:p w14:paraId="54C7E2E7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135892BC" w14:textId="5E6ACE4B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/>
              </w:rPr>
              <w:t xml:space="preserve">Inicio: </w:t>
            </w:r>
            <w:r w:rsidR="006A48A8">
              <w:rPr>
                <w:rFonts w:asciiTheme="majorHAnsi" w:hAnsiTheme="majorHAnsi" w:cstheme="majorHAnsi"/>
                <w:lang w:val="es-ES"/>
              </w:rPr>
              <w:t>15 de Mayo</w:t>
            </w:r>
          </w:p>
          <w:p w14:paraId="4801EF78" w14:textId="42790CC8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1E353C" w:rsidRPr="00FC7039" w14:paraId="57D2D515" w14:textId="77777777" w:rsidTr="00D65F8A">
        <w:tc>
          <w:tcPr>
            <w:tcW w:w="3686" w:type="dxa"/>
          </w:tcPr>
          <w:p w14:paraId="4E8DB706" w14:textId="5BD8B8E7" w:rsidR="001E353C" w:rsidRPr="00FC7039" w:rsidRDefault="001307BF" w:rsidP="00FC703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Dra. </w:t>
            </w:r>
            <w:r w:rsidR="001E353C"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PATRICIA DEMUTH</w:t>
            </w:r>
          </w:p>
          <w:p w14:paraId="2DB34BE1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(UNNE)</w:t>
            </w:r>
          </w:p>
          <w:p w14:paraId="5272C364" w14:textId="17EE1B45" w:rsidR="001E353C" w:rsidRPr="00FC7039" w:rsidRDefault="001E353C" w:rsidP="00752C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u w:val="single"/>
                <w:lang w:val="es-ES"/>
              </w:rPr>
              <w:t xml:space="preserve">Equipo docente: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</w:t>
            </w:r>
            <w:proofErr w:type="spellStart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>Esp</w:t>
            </w:r>
            <w:proofErr w:type="spellEnd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 xml:space="preserve"> Marcelo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Allegre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; </w:t>
            </w:r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 xml:space="preserve">Mg Graciela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Fernández; </w:t>
            </w:r>
            <w:proofErr w:type="spellStart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>Esp</w:t>
            </w:r>
            <w:proofErr w:type="spellEnd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 xml:space="preserve"> Erika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Sánchez; </w:t>
            </w:r>
            <w:proofErr w:type="spellStart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>Lic</w:t>
            </w:r>
            <w:proofErr w:type="spellEnd"/>
            <w:r w:rsidR="00752C39">
              <w:rPr>
                <w:rFonts w:asciiTheme="majorHAnsi" w:hAnsiTheme="majorHAnsi" w:cstheme="majorHAnsi"/>
                <w:color w:val="000000"/>
                <w:lang w:val="es-ES"/>
              </w:rPr>
              <w:t xml:space="preserve"> Marlene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Steir</w:t>
            </w:r>
            <w:proofErr w:type="spellEnd"/>
          </w:p>
        </w:tc>
        <w:tc>
          <w:tcPr>
            <w:tcW w:w="3261" w:type="dxa"/>
          </w:tcPr>
          <w:p w14:paraId="07FAC853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  <w:bookmarkStart w:id="0" w:name="_gjdgxs" w:colFirst="0" w:colLast="0"/>
            <w:bookmarkEnd w:id="0"/>
            <w:r w:rsidRPr="00FC7039">
              <w:rPr>
                <w:rFonts w:asciiTheme="majorHAnsi" w:hAnsiTheme="majorHAnsi" w:cstheme="majorHAnsi"/>
                <w:lang w:val="es-ES"/>
              </w:rPr>
              <w:t>“La evaluación para el aprendizaje mediada por TIC”</w:t>
            </w:r>
          </w:p>
          <w:p w14:paraId="4FE81295" w14:textId="5362403F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Cupo: 75</w:t>
            </w:r>
            <w:r w:rsidR="001307BF"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 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>pa</w:t>
            </w:r>
            <w:r w:rsidR="001307BF" w:rsidRPr="001307BF">
              <w:rPr>
                <w:rFonts w:asciiTheme="majorHAnsi" w:hAnsiTheme="majorHAnsi" w:cstheme="majorHAnsi"/>
                <w:color w:val="000000"/>
                <w:lang w:val="es-ES"/>
              </w:rPr>
              <w:t>rticipantes</w:t>
            </w:r>
            <w:r w:rsidRP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 </w:t>
            </w:r>
          </w:p>
          <w:p w14:paraId="151DBE7D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986" w:type="dxa"/>
          </w:tcPr>
          <w:p w14:paraId="31218B84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6EF21314" w14:textId="456B2E69" w:rsidR="001E353C" w:rsidRPr="00FC7039" w:rsidRDefault="001E353C" w:rsidP="007822E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Inicia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12</w:t>
            </w:r>
            <w:r w:rsidR="007822E0">
              <w:rPr>
                <w:rFonts w:asciiTheme="majorHAnsi" w:hAnsiTheme="majorHAnsi" w:cstheme="majorHAnsi"/>
                <w:color w:val="000000"/>
                <w:lang w:val="es-ES"/>
              </w:rPr>
              <w:t xml:space="preserve"> de mayo</w:t>
            </w:r>
          </w:p>
        </w:tc>
      </w:tr>
      <w:tr w:rsidR="001E353C" w:rsidRPr="00FC7039" w14:paraId="6D80622E" w14:textId="77777777" w:rsidTr="00D65F8A">
        <w:tc>
          <w:tcPr>
            <w:tcW w:w="3686" w:type="dxa"/>
          </w:tcPr>
          <w:p w14:paraId="4E457958" w14:textId="0515CE35" w:rsidR="001E353C" w:rsidRPr="00FC7039" w:rsidRDefault="00752C39" w:rsidP="00FC703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Mg </w:t>
            </w:r>
            <w:bookmarkStart w:id="1" w:name="_GoBack"/>
            <w:bookmarkEnd w:id="1"/>
            <w:r w:rsidR="001E353C"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MARILINA LIPSMAN </w:t>
            </w:r>
          </w:p>
          <w:p w14:paraId="5A4D0254" w14:textId="77777777" w:rsidR="001E353C" w:rsidRPr="00FC7039" w:rsidRDefault="001E353C" w:rsidP="00FC7039">
            <w:pPr>
              <w:spacing w:after="0" w:line="240" w:lineRule="auto"/>
              <w:ind w:left="284"/>
              <w:jc w:val="center"/>
              <w:rPr>
                <w:rFonts w:asciiTheme="majorHAnsi" w:eastAsia="Times New Roman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(UBA)</w:t>
            </w:r>
            <w:r w:rsidRPr="00FC7039">
              <w:rPr>
                <w:rFonts w:asciiTheme="majorHAnsi" w:eastAsia="Times New Roman" w:hAnsiTheme="majorHAnsi" w:cstheme="majorHAnsi"/>
                <w:lang w:val="es-ES"/>
              </w:rPr>
              <w:br/>
            </w:r>
            <w:r w:rsidRPr="00FC7039">
              <w:rPr>
                <w:rFonts w:asciiTheme="majorHAnsi" w:hAnsiTheme="majorHAnsi" w:cstheme="majorHAnsi"/>
                <w:b/>
                <w:color w:val="000000"/>
                <w:u w:val="single"/>
                <w:lang w:val="es-ES"/>
              </w:rPr>
              <w:t>Equipo docente: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Mag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Constanza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Necuzzi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, Lic. Marina </w:t>
            </w:r>
            <w:proofErr w:type="spellStart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Thiery</w:t>
            </w:r>
            <w:proofErr w:type="spellEnd"/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y Lic. Vanesa Giordano</w:t>
            </w:r>
          </w:p>
        </w:tc>
        <w:tc>
          <w:tcPr>
            <w:tcW w:w="3261" w:type="dxa"/>
          </w:tcPr>
          <w:p w14:paraId="7AC5E142" w14:textId="77777777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“La Evaluación en la Virtualidad”</w:t>
            </w:r>
          </w:p>
          <w:p w14:paraId="0C3F071E" w14:textId="7E8F55BA" w:rsidR="001E353C" w:rsidRPr="00FC7039" w:rsidRDefault="001E353C" w:rsidP="00FC703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>Cupo: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90</w:t>
            </w:r>
            <w:r w:rsidR="001307BF">
              <w:rPr>
                <w:rFonts w:asciiTheme="majorHAnsi" w:hAnsiTheme="majorHAnsi" w:cstheme="majorHAnsi"/>
                <w:color w:val="000000"/>
                <w:lang w:val="es-ES"/>
              </w:rPr>
              <w:t xml:space="preserve"> participantes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 xml:space="preserve"> </w:t>
            </w:r>
          </w:p>
        </w:tc>
        <w:tc>
          <w:tcPr>
            <w:tcW w:w="1986" w:type="dxa"/>
          </w:tcPr>
          <w:p w14:paraId="6900CB9C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5E9004F9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  <w:p w14:paraId="561BB479" w14:textId="77777777" w:rsidR="001E353C" w:rsidRPr="00FC7039" w:rsidRDefault="001E353C" w:rsidP="00FC7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000000"/>
                <w:lang w:val="es-ES"/>
              </w:rPr>
              <w:t xml:space="preserve">Inicia. </w:t>
            </w:r>
            <w:r w:rsidRPr="00FC7039">
              <w:rPr>
                <w:rFonts w:asciiTheme="majorHAnsi" w:hAnsiTheme="majorHAnsi" w:cstheme="majorHAnsi"/>
                <w:color w:val="000000"/>
                <w:lang w:val="es-ES"/>
              </w:rPr>
              <w:t>18 de junio</w:t>
            </w:r>
          </w:p>
          <w:p w14:paraId="7FE774FF" w14:textId="77777777" w:rsidR="001E353C" w:rsidRPr="00FC7039" w:rsidRDefault="001E353C" w:rsidP="00FC7039">
            <w:pPr>
              <w:spacing w:after="0" w:line="240" w:lineRule="auto"/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71436F2D" w14:textId="77777777" w:rsidR="001E353C" w:rsidRPr="00FC7039" w:rsidRDefault="001E353C" w:rsidP="00FC7039">
      <w:pPr>
        <w:spacing w:after="200" w:line="276" w:lineRule="auto"/>
        <w:rPr>
          <w:rFonts w:asciiTheme="majorHAnsi" w:hAnsiTheme="majorHAnsi" w:cstheme="majorHAnsi"/>
          <w:lang w:val="es-ES"/>
        </w:rPr>
      </w:pPr>
    </w:p>
    <w:p w14:paraId="0134F23B" w14:textId="673D76A1" w:rsidR="001E353C" w:rsidRPr="00FC7039" w:rsidRDefault="001E353C" w:rsidP="00FC7039">
      <w:pPr>
        <w:rPr>
          <w:rFonts w:asciiTheme="majorHAnsi" w:hAnsiTheme="majorHAnsi" w:cstheme="majorHAnsi"/>
        </w:rPr>
      </w:pPr>
    </w:p>
    <w:p w14:paraId="460C51FC" w14:textId="763B5CD1" w:rsidR="001E353C" w:rsidRPr="00FC7039" w:rsidRDefault="001E353C" w:rsidP="00FC7039">
      <w:pPr>
        <w:pStyle w:val="Prrafodelista"/>
        <w:ind w:left="360"/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039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CURSOS DE POSTGRADO </w:t>
      </w:r>
      <w:r w:rsidR="003B0E8F">
        <w:rPr>
          <w:rFonts w:asciiTheme="majorHAnsi" w:hAnsiTheme="majorHAnsi" w:cstheme="majorHAnsi"/>
          <w:color w:val="4F81BD" w:themeColor="accent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 </w:t>
      </w:r>
      <w:r w:rsidRPr="003B0E8F">
        <w:rPr>
          <w:rFonts w:asciiTheme="majorHAnsi" w:hAnsiTheme="majorHAnsi" w:cstheme="majorHAnsi"/>
          <w:color w:val="4F81BD" w:themeColor="accent1"/>
          <w:sz w:val="32"/>
          <w:szCs w:val="32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COMIENZAN EN MARZO 2021</w:t>
      </w:r>
    </w:p>
    <w:p w14:paraId="1F2EFED7" w14:textId="77777777" w:rsidR="001E353C" w:rsidRPr="00FC7039" w:rsidRDefault="001E353C" w:rsidP="00FC7039">
      <w:pPr>
        <w:rPr>
          <w:rFonts w:asciiTheme="majorHAnsi" w:hAnsiTheme="majorHAnsi" w:cstheme="majorHAnsi"/>
        </w:rPr>
      </w:pPr>
    </w:p>
    <w:p w14:paraId="0BCCFA8A" w14:textId="5ED7FDA7" w:rsidR="00E47F04" w:rsidRPr="00FC7039" w:rsidRDefault="00747983" w:rsidP="00FC7039">
      <w:pPr>
        <w:suppressAutoHyphens/>
        <w:spacing w:after="240" w:line="240" w:lineRule="auto"/>
        <w:jc w:val="center"/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</w:pPr>
      <w:r w:rsidRPr="00FC7039"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  <w:t xml:space="preserve">1.-  </w:t>
      </w:r>
      <w:r w:rsidR="001E353C" w:rsidRPr="00FC7039"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  <w:t xml:space="preserve">CURSO DE POSTGRADO: </w:t>
      </w:r>
      <w:r w:rsidR="00E47F04" w:rsidRPr="00FC7039"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  <w:t xml:space="preserve">Gestionar la virtualidad. El tránsito de la </w:t>
      </w:r>
      <w:proofErr w:type="spellStart"/>
      <w:r w:rsidR="00E47F04" w:rsidRPr="00FC7039"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  <w:t>presencialidad</w:t>
      </w:r>
      <w:proofErr w:type="spellEnd"/>
      <w:r w:rsidR="00E47F04" w:rsidRPr="00FC7039">
        <w:rPr>
          <w:rFonts w:asciiTheme="majorHAnsi" w:hAnsiTheme="majorHAnsi" w:cstheme="majorHAnsi"/>
          <w:b/>
          <w:color w:val="000000"/>
          <w:highlight w:val="yellow"/>
          <w:lang w:val="es-ES" w:eastAsia="ar-SA"/>
        </w:rPr>
        <w:t xml:space="preserve"> a la virtualidad.</w:t>
      </w:r>
    </w:p>
    <w:p w14:paraId="0BBEFBBB" w14:textId="77777777" w:rsidR="00E47F04" w:rsidRPr="00FC7039" w:rsidRDefault="00E47F04" w:rsidP="00FC7039">
      <w:pPr>
        <w:suppressAutoHyphens/>
        <w:spacing w:after="240" w:line="240" w:lineRule="auto"/>
        <w:jc w:val="center"/>
        <w:rPr>
          <w:rFonts w:asciiTheme="majorHAnsi" w:hAnsiTheme="majorHAnsi" w:cstheme="majorHAnsi"/>
          <w:color w:val="000000"/>
          <w:highlight w:val="yellow"/>
          <w:lang w:eastAsia="ar-SA"/>
        </w:rPr>
      </w:pPr>
      <w:r w:rsidRPr="00FC7039">
        <w:rPr>
          <w:rFonts w:asciiTheme="majorHAnsi" w:hAnsiTheme="majorHAnsi" w:cstheme="majorHAnsi"/>
          <w:color w:val="000000"/>
          <w:highlight w:val="yellow"/>
          <w:lang w:eastAsia="ar-SA"/>
        </w:rPr>
        <w:t xml:space="preserve">FECHA DE DICTADO: </w:t>
      </w:r>
      <w:r w:rsidRPr="00FC7039">
        <w:rPr>
          <w:rFonts w:asciiTheme="majorHAnsi" w:hAnsiTheme="majorHAnsi" w:cstheme="majorHAnsi"/>
          <w:color w:val="000000"/>
          <w:highlight w:val="yellow"/>
          <w:lang w:val="es-ES_tradnl" w:eastAsia="ar-SA"/>
        </w:rPr>
        <w:t>Inicio 15 de Marzo 2021</w:t>
      </w:r>
    </w:p>
    <w:p w14:paraId="3B36EBDE" w14:textId="24AF5A49" w:rsidR="00E47F04" w:rsidRPr="00FC7039" w:rsidRDefault="00E47F04" w:rsidP="00FC7039">
      <w:pPr>
        <w:suppressAutoHyphens/>
        <w:spacing w:after="0" w:line="240" w:lineRule="auto"/>
        <w:rPr>
          <w:rFonts w:asciiTheme="majorHAnsi" w:hAnsiTheme="majorHAnsi" w:cstheme="majorHAnsi"/>
          <w:lang w:val="es-MX"/>
        </w:rPr>
      </w:pPr>
      <w:r w:rsidRPr="00FC7039">
        <w:rPr>
          <w:rFonts w:asciiTheme="majorHAnsi" w:hAnsiTheme="majorHAnsi" w:cstheme="majorHAnsi"/>
          <w:color w:val="000000"/>
          <w:highlight w:val="yellow"/>
          <w:lang w:eastAsia="ar-SA"/>
        </w:rPr>
        <w:t>MODALIDAD DE DICTADO a DISTANCIA</w:t>
      </w:r>
      <w:r w:rsidR="001E353C" w:rsidRPr="00FC7039">
        <w:rPr>
          <w:rFonts w:asciiTheme="majorHAnsi" w:hAnsiTheme="majorHAnsi" w:cstheme="majorHAnsi"/>
          <w:color w:val="000000"/>
          <w:lang w:eastAsia="ar-SA"/>
        </w:rPr>
        <w:t xml:space="preserve"> </w:t>
      </w:r>
      <w:r w:rsidRPr="00FC7039">
        <w:rPr>
          <w:rFonts w:asciiTheme="majorHAnsi" w:hAnsiTheme="majorHAnsi" w:cstheme="majorHAnsi"/>
        </w:rPr>
        <w:t>Campus de la UNSL (Plataforma MOODLE UNSL).</w:t>
      </w:r>
      <w:r w:rsidRPr="00FC7039">
        <w:rPr>
          <w:rFonts w:asciiTheme="majorHAnsi" w:hAnsiTheme="majorHAnsi" w:cstheme="majorHAnsi"/>
          <w:lang w:eastAsia="es-ES"/>
        </w:rPr>
        <w:t xml:space="preserve"> Versión 3.3. </w:t>
      </w:r>
      <w:proofErr w:type="gramStart"/>
      <w:r w:rsidRPr="00FC7039">
        <w:rPr>
          <w:rFonts w:asciiTheme="majorHAnsi" w:hAnsiTheme="majorHAnsi" w:cstheme="majorHAnsi"/>
          <w:lang w:val="es-MX"/>
        </w:rPr>
        <w:t>herramienta</w:t>
      </w:r>
      <w:proofErr w:type="gramEnd"/>
      <w:r w:rsidRPr="00FC7039">
        <w:rPr>
          <w:rFonts w:asciiTheme="majorHAnsi" w:hAnsiTheme="majorHAnsi" w:cstheme="majorHAnsi"/>
          <w:lang w:val="es-MX"/>
        </w:rPr>
        <w:t xml:space="preserve"> de comunicación (ZOOM).</w:t>
      </w:r>
    </w:p>
    <w:p w14:paraId="79C8793E" w14:textId="77777777" w:rsidR="001E353C" w:rsidRPr="00FC7039" w:rsidRDefault="001E353C" w:rsidP="00FC7039">
      <w:pPr>
        <w:suppressAutoHyphens/>
        <w:spacing w:after="0"/>
        <w:ind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 xml:space="preserve"> </w:t>
      </w:r>
    </w:p>
    <w:p w14:paraId="4A5DFB53" w14:textId="2E6F2AC4" w:rsidR="00E47F04" w:rsidRPr="00FC7039" w:rsidRDefault="00E47F04" w:rsidP="00FC7039">
      <w:pPr>
        <w:suppressAutoHyphens/>
        <w:spacing w:after="0"/>
        <w:ind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 xml:space="preserve">CRÉDITO HORARIO TOTAL: 40 </w:t>
      </w:r>
      <w:proofErr w:type="spellStart"/>
      <w:r w:rsidRPr="00FC7039">
        <w:rPr>
          <w:rFonts w:asciiTheme="majorHAnsi" w:hAnsiTheme="majorHAnsi" w:cstheme="majorHAnsi"/>
          <w:color w:val="000000"/>
          <w:lang w:eastAsia="ar-SA"/>
        </w:rPr>
        <w:t>hs</w:t>
      </w:r>
      <w:proofErr w:type="spellEnd"/>
    </w:p>
    <w:p w14:paraId="1B7C7CDB" w14:textId="77777777" w:rsidR="00E47F04" w:rsidRPr="00FC7039" w:rsidRDefault="00E47F04" w:rsidP="00FC7039">
      <w:pPr>
        <w:suppressAutoHyphens/>
        <w:spacing w:after="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</w:p>
    <w:p w14:paraId="11CEA0B3" w14:textId="77777777" w:rsidR="00E47F04" w:rsidRPr="00FC7039" w:rsidRDefault="00E47F04" w:rsidP="00FC7039">
      <w:pPr>
        <w:suppressAutoHyphens/>
        <w:spacing w:after="240" w:line="240" w:lineRule="auto"/>
        <w:ind w:left="-83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b/>
          <w:bCs/>
          <w:color w:val="000000"/>
          <w:shd w:val="clear" w:color="auto" w:fill="FFFFFF"/>
          <w:lang w:eastAsia="ar-SA"/>
        </w:rPr>
        <w:t xml:space="preserve">EQUIPO DOCENTE </w:t>
      </w:r>
    </w:p>
    <w:p w14:paraId="40746268" w14:textId="103F5444" w:rsidR="00E47F04" w:rsidRPr="00FC7039" w:rsidRDefault="00E47F04" w:rsidP="00FC7039">
      <w:pPr>
        <w:suppressAutoHyphens/>
        <w:spacing w:before="120"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 xml:space="preserve">RESPONSABLE </w:t>
      </w:r>
      <w:r w:rsidRPr="00FC7039">
        <w:rPr>
          <w:rFonts w:asciiTheme="majorHAnsi" w:hAnsiTheme="majorHAnsi" w:cstheme="majorHAnsi"/>
          <w:bCs/>
          <w:color w:val="000000"/>
          <w:lang w:val="es-ES_tradnl" w:eastAsia="ar-SA"/>
        </w:rPr>
        <w:t xml:space="preserve">Marta Mena. </w:t>
      </w:r>
      <w:proofErr w:type="spellStart"/>
      <w:r w:rsidRPr="00FC7039">
        <w:rPr>
          <w:rFonts w:asciiTheme="majorHAnsi" w:hAnsiTheme="majorHAnsi" w:cstheme="majorHAnsi"/>
          <w:bCs/>
          <w:color w:val="000000"/>
          <w:lang w:val="es-ES_tradnl" w:eastAsia="ar-SA"/>
        </w:rPr>
        <w:t>Lic</w:t>
      </w:r>
      <w:proofErr w:type="spellEnd"/>
      <w:r w:rsidRPr="00FC7039">
        <w:rPr>
          <w:rFonts w:asciiTheme="majorHAnsi" w:hAnsiTheme="majorHAnsi" w:cstheme="majorHAnsi"/>
          <w:bCs/>
          <w:color w:val="000000"/>
          <w:lang w:val="es-ES_tradnl" w:eastAsia="ar-SA"/>
        </w:rPr>
        <w:t xml:space="preserve"> en Cs de la </w:t>
      </w:r>
      <w:proofErr w:type="gramStart"/>
      <w:r w:rsidRPr="00FC7039">
        <w:rPr>
          <w:rFonts w:asciiTheme="majorHAnsi" w:hAnsiTheme="majorHAnsi" w:cstheme="majorHAnsi"/>
          <w:bCs/>
          <w:color w:val="000000"/>
          <w:lang w:val="es-ES_tradnl" w:eastAsia="ar-SA"/>
        </w:rPr>
        <w:t>Educación .</w:t>
      </w:r>
      <w:proofErr w:type="gramEnd"/>
      <w:r w:rsidRPr="00FC7039">
        <w:rPr>
          <w:rFonts w:asciiTheme="majorHAnsi" w:hAnsiTheme="majorHAnsi" w:cstheme="majorHAnsi"/>
          <w:color w:val="000000"/>
          <w:lang w:eastAsia="ar-SA"/>
        </w:rPr>
        <w:t xml:space="preserve"> UTN y UNTREF Investigadora de CONICET</w:t>
      </w:r>
    </w:p>
    <w:p w14:paraId="304FDE7E" w14:textId="68905E83" w:rsidR="00E47F04" w:rsidRPr="00FC7039" w:rsidRDefault="00E47F04" w:rsidP="00FC7039">
      <w:pPr>
        <w:suppressAutoHyphens/>
        <w:spacing w:after="240" w:line="240" w:lineRule="auto"/>
        <w:ind w:left="-83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b/>
          <w:bCs/>
          <w:color w:val="000000"/>
          <w:shd w:val="clear" w:color="auto" w:fill="FFFFFF"/>
          <w:lang w:eastAsia="ar-SA"/>
        </w:rPr>
        <w:t xml:space="preserve">PROGRAMA </w:t>
      </w:r>
    </w:p>
    <w:p w14:paraId="34F604BD" w14:textId="0586AF12" w:rsidR="00E47F04" w:rsidRPr="00FC7039" w:rsidRDefault="00E47F04" w:rsidP="00FC7039">
      <w:pPr>
        <w:suppressAutoHyphens/>
        <w:spacing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 xml:space="preserve">CONTENIDOS MÍNIMOS </w:t>
      </w:r>
    </w:p>
    <w:p w14:paraId="5D2094BC" w14:textId="77777777" w:rsidR="00E47F04" w:rsidRPr="00FC7039" w:rsidRDefault="00E47F04" w:rsidP="00FC7039">
      <w:pPr>
        <w:suppressAutoHyphens/>
        <w:spacing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val="es-ES" w:eastAsia="ar-SA"/>
        </w:rPr>
        <w:t>La Sociedad de la Información y el Conocimiento. Las generaciones tecnológicas en la oferta académica de la Universidad en su transición a la virtualidad. Modelos de gestión de proyectos de formación virtual. El desarrollo de proyectos con uso intensivo de TIC.</w:t>
      </w:r>
    </w:p>
    <w:p w14:paraId="3AB78332" w14:textId="394A78A9" w:rsidR="00E47F04" w:rsidRPr="00FC7039" w:rsidRDefault="00E47F04" w:rsidP="00FC7039">
      <w:pPr>
        <w:numPr>
          <w:ilvl w:val="0"/>
          <w:numId w:val="8"/>
        </w:numPr>
        <w:suppressAutoHyphens/>
        <w:spacing w:after="240" w:line="276" w:lineRule="auto"/>
        <w:ind w:right="-139"/>
        <w:jc w:val="both"/>
        <w:rPr>
          <w:rFonts w:asciiTheme="majorHAnsi" w:hAnsiTheme="majorHAnsi" w:cstheme="majorHAnsi"/>
          <w:color w:val="000000"/>
          <w:lang w:val="es-MX" w:eastAsia="ar-SA"/>
        </w:rPr>
      </w:pPr>
    </w:p>
    <w:p w14:paraId="4F312A85" w14:textId="77777777" w:rsidR="00E47F04" w:rsidRPr="00FC7039" w:rsidRDefault="00E47F04" w:rsidP="00FC7039">
      <w:pPr>
        <w:suppressAutoHyphens/>
        <w:spacing w:before="240"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>SISTEMA DE EVALUACIÓN (Modalidad de evaluación final y condiciones de asistencia. Explicite cómo se garantiza la evaluación en caso de que el curso sea dictado con modalidad a Distancia):</w:t>
      </w:r>
    </w:p>
    <w:p w14:paraId="2C390523" w14:textId="77777777" w:rsidR="00E47F04" w:rsidRPr="00FC7039" w:rsidRDefault="00E47F04" w:rsidP="00FC7039">
      <w:pPr>
        <w:suppressAutoHyphens/>
        <w:spacing w:before="240"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lastRenderedPageBreak/>
        <w:t>Para aprobar el Seminario es necesario participar activamente en las distintas propuestas y actividades sugeridas. La participación en los entornos virtuales será tenida en cuenta para la evaluación. Se valorará tanto el número de participaciones como la calidad de estas.</w:t>
      </w:r>
    </w:p>
    <w:p w14:paraId="2286DADF" w14:textId="77777777" w:rsidR="00E47F04" w:rsidRPr="00FC7039" w:rsidRDefault="00E47F04" w:rsidP="00FC7039">
      <w:pPr>
        <w:suppressAutoHyphens/>
        <w:spacing w:before="240" w:after="240"/>
        <w:ind w:left="567" w:right="-139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>La evaluación individual consistirá en la producción de un plan de implementación del curso que cada docente tenga a cargo según los aprendizajes logrados en el curso y convenientemente fundamentados.</w:t>
      </w:r>
    </w:p>
    <w:p w14:paraId="6B8F219D" w14:textId="2008C81A" w:rsidR="00E47F04" w:rsidRPr="00FC7039" w:rsidRDefault="00E47F04" w:rsidP="00FC7039">
      <w:pPr>
        <w:suppressAutoHyphens/>
        <w:spacing w:before="240" w:after="240"/>
        <w:ind w:left="567" w:right="-139"/>
        <w:jc w:val="both"/>
        <w:rPr>
          <w:rFonts w:asciiTheme="majorHAnsi" w:hAnsiTheme="majorHAnsi" w:cstheme="majorHAnsi"/>
          <w:color w:val="000000"/>
          <w:lang w:val="es-ES" w:eastAsia="ar-SA"/>
        </w:rPr>
      </w:pPr>
    </w:p>
    <w:p w14:paraId="6D097540" w14:textId="3139FEC7" w:rsidR="00E47F04" w:rsidRPr="00FC7039" w:rsidRDefault="00774933" w:rsidP="00FC7039">
      <w:pPr>
        <w:suppressAutoHyphens/>
        <w:spacing w:after="240" w:line="240" w:lineRule="auto"/>
        <w:ind w:left="-83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b/>
          <w:bCs/>
          <w:color w:val="000000"/>
          <w:shd w:val="clear" w:color="auto" w:fill="FFFFFF"/>
          <w:lang w:eastAsia="ar-SA"/>
        </w:rPr>
        <w:t>CA</w:t>
      </w:r>
      <w:r w:rsidR="00E47F04" w:rsidRPr="00FC7039">
        <w:rPr>
          <w:rFonts w:asciiTheme="majorHAnsi" w:hAnsiTheme="majorHAnsi" w:cstheme="majorHAnsi"/>
          <w:b/>
          <w:bCs/>
          <w:color w:val="000000"/>
          <w:shd w:val="clear" w:color="auto" w:fill="FFFFFF"/>
          <w:lang w:eastAsia="ar-SA"/>
        </w:rPr>
        <w:t>RACTERÍSTICAS DEL CURSO</w:t>
      </w:r>
    </w:p>
    <w:p w14:paraId="1EE403C6" w14:textId="77777777" w:rsidR="00E47F04" w:rsidRPr="00FC7039" w:rsidRDefault="00E47F04" w:rsidP="00FC7039">
      <w:pPr>
        <w:suppressAutoHyphens/>
        <w:spacing w:before="120" w:after="240"/>
        <w:ind w:left="567" w:right="-142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>DESTINATARIOS Y REQUISITOS DE INSCRIPCIÓN (Perfil de los aspirantes):</w:t>
      </w:r>
    </w:p>
    <w:p w14:paraId="2C718F95" w14:textId="77777777" w:rsidR="00E47F04" w:rsidRPr="00FC7039" w:rsidRDefault="00E47F04" w:rsidP="00FC7039">
      <w:pPr>
        <w:pStyle w:val="Normal1"/>
        <w:spacing w:before="120" w:after="240" w:line="276" w:lineRule="auto"/>
        <w:ind w:left="567" w:right="-142"/>
        <w:jc w:val="both"/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hAnsiTheme="majorHAnsi" w:cstheme="majorHAnsi"/>
          <w:sz w:val="22"/>
          <w:szCs w:val="22"/>
        </w:rPr>
        <w:t>Dirigido a docentes que posean título universitario de grado o de nivel superior no universitario de cuatro (4) años de duración como mínimo.</w:t>
      </w:r>
    </w:p>
    <w:p w14:paraId="1B5847CC" w14:textId="2E723CA1" w:rsidR="00E47F04" w:rsidRPr="00FC7039" w:rsidRDefault="00E47F04" w:rsidP="00FC7039">
      <w:pPr>
        <w:suppressAutoHyphens/>
        <w:spacing w:after="240"/>
        <w:ind w:left="567" w:right="-142"/>
        <w:jc w:val="both"/>
        <w:rPr>
          <w:rFonts w:asciiTheme="majorHAnsi" w:hAnsiTheme="majorHAnsi" w:cstheme="majorHAnsi"/>
          <w:color w:val="000000"/>
          <w:lang w:eastAsia="ar-SA"/>
        </w:rPr>
      </w:pPr>
      <w:proofErr w:type="spellStart"/>
      <w:r w:rsidRPr="00FC7039">
        <w:rPr>
          <w:rFonts w:asciiTheme="majorHAnsi" w:hAnsiTheme="majorHAnsi" w:cstheme="majorHAnsi"/>
          <w:color w:val="000000"/>
          <w:lang w:eastAsia="ar-SA"/>
        </w:rPr>
        <w:t>CUPO</w:t>
      </w:r>
      <w:proofErr w:type="gramStart"/>
      <w:r w:rsidRPr="00FC7039">
        <w:rPr>
          <w:rFonts w:asciiTheme="majorHAnsi" w:hAnsiTheme="majorHAnsi" w:cstheme="majorHAnsi"/>
          <w:color w:val="000000"/>
          <w:lang w:eastAsia="ar-SA"/>
        </w:rPr>
        <w:t>:Mínimo</w:t>
      </w:r>
      <w:proofErr w:type="spellEnd"/>
      <w:proofErr w:type="gramEnd"/>
      <w:r w:rsidRPr="00FC7039">
        <w:rPr>
          <w:rFonts w:asciiTheme="majorHAnsi" w:hAnsiTheme="majorHAnsi" w:cstheme="majorHAnsi"/>
          <w:color w:val="000000"/>
          <w:lang w:eastAsia="ar-SA"/>
        </w:rPr>
        <w:t xml:space="preserve"> 15 personas; Máximo 35 personas</w:t>
      </w:r>
    </w:p>
    <w:p w14:paraId="24C70FC3" w14:textId="77777777" w:rsidR="00E47F04" w:rsidRPr="00FC7039" w:rsidRDefault="00E47F04" w:rsidP="00FC7039">
      <w:pPr>
        <w:suppressAutoHyphens/>
        <w:spacing w:after="240"/>
        <w:ind w:left="567" w:right="-142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 xml:space="preserve">PROCESO DE ADMISIÓN (Procedimiento a seguir por el cuerpo docente para definir la lista de alumnos que se admitirán, en correspondencia al perfil y cupo especificados): </w:t>
      </w:r>
    </w:p>
    <w:p w14:paraId="03B47D97" w14:textId="77777777" w:rsidR="00E47F04" w:rsidRPr="00FC7039" w:rsidRDefault="00E47F04" w:rsidP="00FC7039">
      <w:pPr>
        <w:pStyle w:val="Normal1"/>
        <w:spacing w:after="240" w:line="276" w:lineRule="auto"/>
        <w:ind w:left="567" w:right="-142"/>
        <w:jc w:val="both"/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hAnsiTheme="majorHAnsi" w:cstheme="majorHAnsi"/>
          <w:sz w:val="22"/>
          <w:szCs w:val="22"/>
        </w:rPr>
        <w:t xml:space="preserve">En caso de superar el cupo máximo de estudiantes, se dará prioridad a aquellos docentes seleccionados de acuerdo a las prioridades establecidas por cada unidad académica y el IPAU de la UNSL y en acuerdo con la Consejo Asesor del SIED. </w:t>
      </w:r>
    </w:p>
    <w:p w14:paraId="22604C4D" w14:textId="77777777" w:rsidR="00E47F04" w:rsidRPr="00FC7039" w:rsidRDefault="00E47F04" w:rsidP="00FC7039">
      <w:pPr>
        <w:suppressAutoHyphens/>
        <w:spacing w:after="240"/>
        <w:ind w:left="567" w:right="-142"/>
        <w:jc w:val="both"/>
        <w:rPr>
          <w:rFonts w:asciiTheme="majorHAnsi" w:hAnsiTheme="majorHAnsi" w:cstheme="majorHAnsi"/>
          <w:color w:val="000000"/>
          <w:lang w:eastAsia="ar-SA"/>
        </w:rPr>
      </w:pPr>
      <w:r w:rsidRPr="00FC7039">
        <w:rPr>
          <w:rFonts w:asciiTheme="majorHAnsi" w:hAnsiTheme="majorHAnsi" w:cstheme="majorHAnsi"/>
          <w:color w:val="000000"/>
          <w:lang w:eastAsia="ar-SA"/>
        </w:rPr>
        <w:t>CRONOGRAMA DE ACTIVIDADES (Actividades, docente/s a cargo, fechas, horarios y lugares en los que se desarrollarán las distintas actividades programadas):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6"/>
        <w:gridCol w:w="4040"/>
        <w:gridCol w:w="1509"/>
        <w:gridCol w:w="2009"/>
      </w:tblGrid>
      <w:tr w:rsidR="00774933" w:rsidRPr="00FC7039" w14:paraId="57AAB4B0" w14:textId="77777777" w:rsidTr="00774933"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97E6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Fecha 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4532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Tipo de actividad /temas a desarrollar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658E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Docente/s responsable/s de la actividad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E2F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Ámbito/plataforma digital</w:t>
            </w:r>
          </w:p>
        </w:tc>
      </w:tr>
      <w:tr w:rsidR="00774933" w:rsidRPr="00FC7039" w14:paraId="7EFD0706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A74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color w:val="222222"/>
                <w:lang w:val="es-ES"/>
              </w:rPr>
              <w:t>15 de marzo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BC8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color w:val="222222"/>
                <w:lang w:val="es-ES"/>
              </w:rPr>
              <w:t xml:space="preserve">Primera clase sincrónica: </w:t>
            </w:r>
            <w:r w:rsidRPr="00FC7039">
              <w:rPr>
                <w:rFonts w:asciiTheme="majorHAnsi" w:hAnsiTheme="majorHAnsi" w:cstheme="majorHAnsi"/>
                <w:bCs/>
                <w:color w:val="222222"/>
                <w:lang w:val="es-ES"/>
              </w:rPr>
              <w:t>Presentación del curso. Detección de los más importantes problemas y preocupaciones de la enseñanza en los cursos de la UNSL durante 2020. Introducción a las características de la Sociedad actual y su relación con la enseñanza universitaria</w:t>
            </w:r>
            <w:r w:rsidRPr="00FC7039">
              <w:rPr>
                <w:rFonts w:asciiTheme="majorHAnsi" w:hAnsiTheme="majorHAnsi" w:cstheme="majorHAnsi"/>
                <w:b/>
                <w:color w:val="222222"/>
                <w:lang w:val="es-ES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E13C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923D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Plataforma ZOOM</w:t>
            </w:r>
          </w:p>
        </w:tc>
      </w:tr>
      <w:tr w:rsidR="00774933" w:rsidRPr="00FC7039" w14:paraId="05974781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35B5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lang w:val="es-ES" w:eastAsia="es-ES"/>
              </w:rPr>
              <w:t>16 a 28 de marzo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745F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color w:val="222222"/>
                <w:lang w:val="es-ES"/>
              </w:rPr>
              <w:t xml:space="preserve">Tiempo asincrónico de trabajo en el Campus Virtual con acompañamiento tutorial. </w:t>
            </w:r>
            <w:r w:rsidRPr="00FC7039">
              <w:rPr>
                <w:rFonts w:asciiTheme="majorHAnsi" w:hAnsiTheme="majorHAnsi" w:cstheme="majorHAnsi"/>
                <w:bCs/>
                <w:color w:val="222222"/>
                <w:lang w:val="es-ES"/>
              </w:rPr>
              <w:t>Lectura de documentos y bibliografía, análisis de videos con testimonios de distintas experiencias y producción de informes a entregar.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30D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50C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Plataforma MOODLE</w:t>
            </w:r>
          </w:p>
        </w:tc>
      </w:tr>
      <w:tr w:rsidR="00774933" w:rsidRPr="00FC7039" w14:paraId="442B3676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C57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BA34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169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5EC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222222"/>
              </w:rPr>
            </w:pPr>
          </w:p>
        </w:tc>
      </w:tr>
      <w:tr w:rsidR="00774933" w:rsidRPr="00FC7039" w14:paraId="0F4D6A35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26D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29 marzo.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7F2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 xml:space="preserve">Segunda clase sincrónica: </w:t>
            </w:r>
            <w:r w:rsidRPr="00FC7039">
              <w:rPr>
                <w:rFonts w:asciiTheme="majorHAnsi" w:hAnsiTheme="majorHAnsi" w:cstheme="majorHAnsi"/>
                <w:bCs/>
                <w:color w:val="500050"/>
                <w:lang w:val="es-ES"/>
              </w:rPr>
              <w:t xml:space="preserve">Presentación del tema generaciones tecnológicas y su correlato en la virtualidad y de los modelos para la introducción de </w:t>
            </w:r>
            <w:r w:rsidRPr="00FC7039">
              <w:rPr>
                <w:rFonts w:asciiTheme="majorHAnsi" w:hAnsiTheme="majorHAnsi" w:cstheme="majorHAnsi"/>
                <w:bCs/>
                <w:color w:val="500050"/>
                <w:lang w:val="es-ES"/>
              </w:rPr>
              <w:lastRenderedPageBreak/>
              <w:t>tecnología en la enseñanza en la universidad.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65C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lastRenderedPageBreak/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058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Plataforma ZOOM</w:t>
            </w:r>
          </w:p>
        </w:tc>
      </w:tr>
      <w:tr w:rsidR="00774933" w:rsidRPr="00FC7039" w14:paraId="3CACAC16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3C63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  <w:p w14:paraId="4649603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 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8F1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9FD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4C02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</w:tc>
      </w:tr>
      <w:tr w:rsidR="00774933" w:rsidRPr="00FC7039" w14:paraId="5BCBAA11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AD2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30 marzo a 11 abril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4686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Cs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Tiempo asincrónico de trabajo en el Campus Virtual con acompañamiento tutorial</w:t>
            </w:r>
            <w:r w:rsidRPr="00FC7039">
              <w:rPr>
                <w:rFonts w:asciiTheme="majorHAnsi" w:hAnsiTheme="majorHAnsi" w:cstheme="majorHAnsi"/>
                <w:bCs/>
                <w:color w:val="500050"/>
                <w:lang w:val="es-ES"/>
              </w:rPr>
              <w:t>: Lectura de documentos y de bibliografía sobre el tema. Desarrollo de actividades.</w:t>
            </w:r>
          </w:p>
          <w:p w14:paraId="49A3539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1B61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2950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Plataforma MOODLE-UNSL</w:t>
            </w:r>
          </w:p>
        </w:tc>
      </w:tr>
      <w:tr w:rsidR="00774933" w:rsidRPr="00FC7039" w14:paraId="72D9F912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3D5F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12 de abril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2E4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Cs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Tercera clase sincrónica:</w:t>
            </w:r>
            <w:r w:rsidRPr="00FC7039">
              <w:rPr>
                <w:rFonts w:asciiTheme="majorHAnsi" w:hAnsiTheme="majorHAnsi" w:cstheme="majorHAnsi"/>
                <w:bCs/>
                <w:color w:val="500050"/>
                <w:lang w:val="es-ES"/>
              </w:rPr>
              <w:t xml:space="preserve"> Presentación y análisis del tema Modelos de gestión de proyectos de enseñanza virtual. Lo tecnológico, lo pedagógico y lo de gestión.</w:t>
            </w:r>
          </w:p>
          <w:p w14:paraId="6E66CED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6D77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65BF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Plataforma ZOOM</w:t>
            </w:r>
          </w:p>
        </w:tc>
      </w:tr>
      <w:tr w:rsidR="00774933" w:rsidRPr="00FC7039" w14:paraId="5650D27B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199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13 a 25 de abril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2E4A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lang w:val="es-ES" w:eastAsia="es-ES"/>
              </w:rPr>
              <w:t>Tiempo asincrónico de trabajo en el Campus Virtual con acompañamiento tutorial</w:t>
            </w:r>
            <w:r w:rsidRPr="00FC7039">
              <w:rPr>
                <w:rFonts w:asciiTheme="majorHAnsi" w:hAnsiTheme="majorHAnsi" w:cstheme="majorHAnsi"/>
                <w:bCs/>
                <w:lang w:val="es-ES" w:eastAsia="es-ES"/>
              </w:rPr>
              <w:t>: Lectura de documento asignado. Búsqueda de información. Producción grupal de distintos trabajos.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9976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30FC5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Plataforma MOODLE-UNSL</w:t>
            </w:r>
          </w:p>
        </w:tc>
      </w:tr>
      <w:tr w:rsidR="00774933" w:rsidRPr="00FC7039" w14:paraId="30563620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9152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26 de abril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F26C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lang w:val="es-ES" w:eastAsia="es-ES"/>
              </w:rPr>
            </w:pPr>
            <w:r w:rsidRPr="00FC7039">
              <w:rPr>
                <w:rFonts w:asciiTheme="majorHAnsi" w:hAnsiTheme="majorHAnsi" w:cstheme="majorHAnsi"/>
                <w:b/>
                <w:lang w:val="es-ES" w:eastAsia="es-ES"/>
              </w:rPr>
              <w:t>Cuarta clase sincrónica:</w:t>
            </w:r>
            <w:r w:rsidRPr="00FC7039">
              <w:rPr>
                <w:rFonts w:asciiTheme="majorHAnsi" w:hAnsiTheme="majorHAnsi" w:cstheme="majorHAnsi"/>
                <w:b/>
                <w:bCs/>
                <w:lang w:val="es-ES" w:eastAsia="es-ES"/>
              </w:rPr>
              <w:t xml:space="preserve"> </w:t>
            </w:r>
            <w:r w:rsidRPr="00FC7039">
              <w:rPr>
                <w:rFonts w:asciiTheme="majorHAnsi" w:hAnsiTheme="majorHAnsi" w:cstheme="majorHAnsi"/>
                <w:bCs/>
                <w:lang w:val="es-ES" w:eastAsia="es-ES"/>
              </w:rPr>
              <w:t>Modelo de desarrollo de proyectos virtuales para la enseñanza. Proceso metodológico. Componentes. Estrategias. Explicitación de posibilidades de trabajo final de evaluación.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E7FB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84B6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Plataforma ZOOM</w:t>
            </w:r>
          </w:p>
        </w:tc>
      </w:tr>
      <w:tr w:rsidR="00774933" w:rsidRPr="00FC7039" w14:paraId="7DAAD1EA" w14:textId="77777777" w:rsidTr="00774933"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4B3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color w:val="500050"/>
                <w:lang w:val="es-ES"/>
              </w:rPr>
            </w:pPr>
            <w:r w:rsidRPr="00FC7039">
              <w:rPr>
                <w:rFonts w:asciiTheme="majorHAnsi" w:hAnsiTheme="majorHAnsi" w:cstheme="majorHAnsi"/>
                <w:b/>
                <w:color w:val="500050"/>
                <w:lang w:val="es-ES"/>
              </w:rPr>
              <w:t>27 de abril a 9 de mayo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B760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b/>
                <w:lang w:val="es-ES" w:eastAsia="es-ES"/>
              </w:rPr>
            </w:pPr>
            <w:r w:rsidRPr="00FC7039">
              <w:rPr>
                <w:rFonts w:asciiTheme="majorHAnsi" w:hAnsiTheme="majorHAnsi" w:cstheme="majorHAnsi"/>
                <w:b/>
                <w:lang w:val="es-ES" w:eastAsia="es-ES"/>
              </w:rPr>
              <w:t>Tiempo asincrónico de trabajo en el Campus Virtual con acompañamiento tutorial</w:t>
            </w:r>
            <w:r w:rsidRPr="00FC7039">
              <w:rPr>
                <w:rFonts w:asciiTheme="majorHAnsi" w:hAnsiTheme="majorHAnsi" w:cstheme="majorHAnsi"/>
                <w:bCs/>
                <w:lang w:val="es-ES" w:eastAsia="es-ES"/>
              </w:rPr>
              <w:t>: Análisis de videos. Lectura de documentos. Análisis de proyecto virtual. Producción de informes.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E3EC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MARTA MENA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ACEC" w14:textId="77777777" w:rsidR="00E47F04" w:rsidRPr="00FC7039" w:rsidRDefault="00E47F04" w:rsidP="00FC7039">
            <w:pPr>
              <w:spacing w:after="0" w:line="240" w:lineRule="auto"/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Plataforma MOODLE-UNSL</w:t>
            </w:r>
          </w:p>
        </w:tc>
      </w:tr>
    </w:tbl>
    <w:p w14:paraId="550CEB9F" w14:textId="1363EAFA" w:rsidR="008D7A7A" w:rsidRPr="00FC7039" w:rsidRDefault="00747983" w:rsidP="00FC7039">
      <w:pPr>
        <w:pStyle w:val="Ttulo1"/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  <w:r w:rsidRPr="00FC7039">
        <w:rPr>
          <w:rFonts w:asciiTheme="majorHAnsi" w:eastAsia="Times New Roman" w:hAnsiTheme="majorHAnsi" w:cstheme="majorHAnsi"/>
          <w:b w:val="0"/>
          <w:sz w:val="22"/>
          <w:szCs w:val="22"/>
          <w:highlight w:val="yellow"/>
        </w:rPr>
        <w:t xml:space="preserve">2.- </w:t>
      </w:r>
      <w:r w:rsidR="008D7A7A" w:rsidRPr="00FC7039">
        <w:rPr>
          <w:rFonts w:asciiTheme="majorHAnsi" w:eastAsia="Times New Roman" w:hAnsiTheme="majorHAnsi" w:cstheme="majorHAnsi"/>
          <w:b w:val="0"/>
          <w:sz w:val="22"/>
          <w:szCs w:val="22"/>
          <w:highlight w:val="yellow"/>
        </w:rPr>
        <w:t xml:space="preserve">DENOMINACIÓN DEL CURSO: </w:t>
      </w:r>
      <w:r w:rsidR="008D7A7A" w:rsidRPr="00FC7039">
        <w:rPr>
          <w:rFonts w:asciiTheme="majorHAnsi" w:hAnsiTheme="majorHAnsi" w:cstheme="majorHAnsi"/>
          <w:sz w:val="22"/>
          <w:szCs w:val="22"/>
          <w:highlight w:val="yellow"/>
        </w:rPr>
        <w:t>“Formación de Tutores para la virtualidad”</w:t>
      </w:r>
    </w:p>
    <w:p w14:paraId="6BB81E6E" w14:textId="481B17D7" w:rsidR="008D7A7A" w:rsidRPr="00FC7039" w:rsidRDefault="008D7A7A" w:rsidP="00FC7039">
      <w:pPr>
        <w:spacing w:after="247"/>
        <w:ind w:left="585" w:right="7"/>
        <w:jc w:val="center"/>
        <w:rPr>
          <w:rFonts w:asciiTheme="majorHAnsi" w:hAnsiTheme="majorHAnsi" w:cstheme="majorHAnsi"/>
          <w:highlight w:val="yellow"/>
        </w:rPr>
      </w:pPr>
      <w:r w:rsidRPr="00FC7039">
        <w:rPr>
          <w:rFonts w:asciiTheme="majorHAnsi" w:hAnsiTheme="majorHAnsi" w:cstheme="majorHAnsi"/>
          <w:highlight w:val="yellow"/>
        </w:rPr>
        <w:t>CATEGORIZACIÓN DEL CURSO (Perfeccionamiento o Capacitación): Capacitación</w:t>
      </w:r>
    </w:p>
    <w:p w14:paraId="117462D7" w14:textId="526E757C" w:rsidR="008D7A7A" w:rsidRPr="00FC7039" w:rsidRDefault="008D7A7A" w:rsidP="00FC7039">
      <w:pPr>
        <w:spacing w:after="249"/>
        <w:ind w:left="585" w:right="7"/>
        <w:jc w:val="center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  <w:highlight w:val="yellow"/>
        </w:rPr>
        <w:t>FECHA DE DICTADO: Inicio 17 de marzo 2020</w:t>
      </w:r>
    </w:p>
    <w:p w14:paraId="15336635" w14:textId="77777777" w:rsidR="00E47F04" w:rsidRPr="00FC7039" w:rsidRDefault="00E47F04" w:rsidP="00FC7039">
      <w:pPr>
        <w:ind w:left="585" w:right="7"/>
        <w:rPr>
          <w:rFonts w:asciiTheme="majorHAnsi" w:hAnsiTheme="majorHAnsi" w:cstheme="majorHAnsi"/>
        </w:rPr>
      </w:pPr>
    </w:p>
    <w:p w14:paraId="6978033A" w14:textId="526E356D" w:rsidR="008D7A7A" w:rsidRPr="00FC7039" w:rsidRDefault="008D7A7A" w:rsidP="00FC7039">
      <w:pPr>
        <w:ind w:left="24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b/>
        </w:rPr>
        <w:t xml:space="preserve">MODALIDAD DE DICTADO </w:t>
      </w:r>
      <w:r w:rsidR="00E47F04" w:rsidRPr="00FC7039">
        <w:rPr>
          <w:rFonts w:asciiTheme="majorHAnsi" w:hAnsiTheme="majorHAnsi" w:cstheme="majorHAnsi"/>
          <w:b/>
        </w:rPr>
        <w:t>a</w:t>
      </w:r>
      <w:r w:rsidRPr="00FC7039">
        <w:rPr>
          <w:rFonts w:asciiTheme="majorHAnsi" w:hAnsiTheme="majorHAnsi" w:cstheme="majorHAnsi"/>
          <w:b/>
        </w:rPr>
        <w:t xml:space="preserve"> D</w:t>
      </w:r>
      <w:r w:rsidR="00E47F04" w:rsidRPr="00FC7039">
        <w:rPr>
          <w:rFonts w:asciiTheme="majorHAnsi" w:hAnsiTheme="majorHAnsi" w:cstheme="majorHAnsi"/>
          <w:b/>
        </w:rPr>
        <w:t>ISTANCIA</w:t>
      </w:r>
      <w:r w:rsidRPr="00FC7039">
        <w:rPr>
          <w:rFonts w:asciiTheme="majorHAnsi" w:hAnsiTheme="majorHAnsi" w:cstheme="majorHAnsi"/>
        </w:rPr>
        <w:t xml:space="preserve"> Campus de la UNSL (Plataforma MOODLE UNSL). Versión 3.3. </w:t>
      </w:r>
      <w:r w:rsidR="00361023" w:rsidRPr="00FC7039">
        <w:rPr>
          <w:rFonts w:asciiTheme="majorHAnsi" w:hAnsiTheme="majorHAnsi" w:cstheme="majorHAnsi"/>
        </w:rPr>
        <w:t xml:space="preserve"> </w:t>
      </w:r>
      <w:r w:rsidRPr="00FC7039">
        <w:rPr>
          <w:rFonts w:asciiTheme="majorHAnsi" w:hAnsiTheme="majorHAnsi" w:cstheme="majorHAnsi"/>
        </w:rPr>
        <w:t xml:space="preserve">Para la realización de encuentros sincrónicos se utilizará la herramienta de comunicación  (ZOOM). </w:t>
      </w:r>
    </w:p>
    <w:p w14:paraId="4E0F555D" w14:textId="123AE0DA" w:rsidR="008D7A7A" w:rsidRPr="00FC7039" w:rsidRDefault="008D7A7A" w:rsidP="00FC7039">
      <w:pPr>
        <w:spacing w:after="16"/>
        <w:ind w:left="24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</w:rPr>
        <w:t xml:space="preserve"> </w:t>
      </w:r>
      <w:r w:rsidRPr="00FC7039">
        <w:rPr>
          <w:rFonts w:asciiTheme="majorHAnsi" w:hAnsiTheme="majorHAnsi" w:cstheme="majorHAnsi"/>
          <w:b/>
        </w:rPr>
        <w:t>CRÉDITO HORARIO TOTAL</w:t>
      </w:r>
      <w:proofErr w:type="gramStart"/>
      <w:r w:rsidRPr="00FC7039">
        <w:rPr>
          <w:rFonts w:asciiTheme="majorHAnsi" w:hAnsiTheme="majorHAnsi" w:cstheme="majorHAnsi"/>
          <w:b/>
        </w:rPr>
        <w:t>:  60</w:t>
      </w:r>
      <w:proofErr w:type="gramEnd"/>
      <w:r w:rsidRPr="00FC7039">
        <w:rPr>
          <w:rFonts w:asciiTheme="majorHAnsi" w:hAnsiTheme="majorHAnsi" w:cstheme="majorHAnsi"/>
          <w:b/>
        </w:rPr>
        <w:t xml:space="preserve"> </w:t>
      </w:r>
      <w:proofErr w:type="spellStart"/>
      <w:r w:rsidRPr="00FC7039">
        <w:rPr>
          <w:rFonts w:asciiTheme="majorHAnsi" w:hAnsiTheme="majorHAnsi" w:cstheme="majorHAnsi"/>
          <w:b/>
        </w:rPr>
        <w:t>hs</w:t>
      </w:r>
      <w:proofErr w:type="spellEnd"/>
      <w:r w:rsidRPr="00FC7039">
        <w:rPr>
          <w:rFonts w:asciiTheme="majorHAnsi" w:hAnsiTheme="majorHAnsi" w:cstheme="majorHAnsi"/>
          <w:b/>
        </w:rPr>
        <w:t xml:space="preserve"> </w:t>
      </w:r>
    </w:p>
    <w:p w14:paraId="0128B2D0" w14:textId="77D0D4FF" w:rsidR="008D7A7A" w:rsidRPr="00FC7039" w:rsidRDefault="008D7A7A" w:rsidP="00FC7039">
      <w:pPr>
        <w:spacing w:after="136"/>
        <w:ind w:left="590"/>
        <w:rPr>
          <w:rFonts w:asciiTheme="majorHAnsi" w:hAnsiTheme="majorHAnsi" w:cstheme="majorHAnsi"/>
        </w:rPr>
      </w:pPr>
    </w:p>
    <w:p w14:paraId="1B4644C6" w14:textId="3333701D" w:rsidR="008D7A7A" w:rsidRPr="00FC7039" w:rsidRDefault="00361023" w:rsidP="00FC7039">
      <w:pPr>
        <w:spacing w:after="244"/>
        <w:ind w:right="7"/>
        <w:rPr>
          <w:rFonts w:asciiTheme="majorHAnsi" w:hAnsiTheme="majorHAnsi" w:cstheme="majorHAnsi"/>
        </w:rPr>
      </w:pPr>
      <w:proofErr w:type="gramStart"/>
      <w:r w:rsidRPr="00FC7039">
        <w:rPr>
          <w:rFonts w:asciiTheme="majorHAnsi" w:hAnsiTheme="majorHAnsi" w:cstheme="majorHAnsi"/>
          <w:b/>
        </w:rPr>
        <w:t>RESPONSABLE :</w:t>
      </w:r>
      <w:proofErr w:type="gramEnd"/>
      <w:r w:rsidRPr="00FC7039">
        <w:rPr>
          <w:rFonts w:asciiTheme="majorHAnsi" w:hAnsiTheme="majorHAnsi" w:cstheme="majorHAnsi"/>
          <w:b/>
        </w:rPr>
        <w:t xml:space="preserve"> </w:t>
      </w:r>
      <w:r w:rsidR="008D7A7A" w:rsidRPr="00FC7039">
        <w:rPr>
          <w:rFonts w:asciiTheme="majorHAnsi" w:hAnsiTheme="majorHAnsi" w:cstheme="majorHAnsi"/>
          <w:b/>
        </w:rPr>
        <w:t xml:space="preserve">Dra. Patricia B. </w:t>
      </w:r>
      <w:proofErr w:type="spellStart"/>
      <w:r w:rsidR="008D7A7A" w:rsidRPr="00FC7039">
        <w:rPr>
          <w:rFonts w:asciiTheme="majorHAnsi" w:hAnsiTheme="majorHAnsi" w:cstheme="majorHAnsi"/>
          <w:b/>
        </w:rPr>
        <w:t>Demuth</w:t>
      </w:r>
      <w:proofErr w:type="spellEnd"/>
      <w:r w:rsidR="008D7A7A" w:rsidRPr="00FC7039">
        <w:rPr>
          <w:rFonts w:asciiTheme="majorHAnsi" w:hAnsiTheme="majorHAnsi" w:cstheme="majorHAnsi"/>
          <w:b/>
        </w:rPr>
        <w:t xml:space="preserve"> </w:t>
      </w:r>
      <w:r w:rsidR="00E47F04" w:rsidRPr="00FC7039">
        <w:rPr>
          <w:rFonts w:asciiTheme="majorHAnsi" w:hAnsiTheme="majorHAnsi" w:cstheme="majorHAnsi"/>
          <w:b/>
        </w:rPr>
        <w:t xml:space="preserve"> </w:t>
      </w:r>
      <w:r w:rsidR="008D7A7A" w:rsidRPr="00FC7039">
        <w:rPr>
          <w:rFonts w:asciiTheme="majorHAnsi" w:hAnsiTheme="majorHAnsi" w:cstheme="majorHAnsi"/>
        </w:rPr>
        <w:t xml:space="preserve">Doctora por la Universidad de Sevilla </w:t>
      </w:r>
      <w:r w:rsidR="00E47F04" w:rsidRPr="00FC7039">
        <w:rPr>
          <w:rFonts w:asciiTheme="majorHAnsi" w:hAnsiTheme="majorHAnsi" w:cstheme="majorHAnsi"/>
        </w:rPr>
        <w:t>-</w:t>
      </w:r>
      <w:r w:rsidR="008D7A7A" w:rsidRPr="00FC7039">
        <w:rPr>
          <w:rFonts w:asciiTheme="majorHAnsi" w:hAnsiTheme="majorHAnsi" w:cstheme="majorHAnsi"/>
        </w:rPr>
        <w:t xml:space="preserve"> Facultad de Humanidades Universidad Nacional del Nordeste </w:t>
      </w:r>
    </w:p>
    <w:p w14:paraId="2F4B3C92" w14:textId="3B662836" w:rsidR="008D7A7A" w:rsidRPr="00FC7039" w:rsidRDefault="008D7A7A" w:rsidP="00FC7039">
      <w:pPr>
        <w:spacing w:after="244"/>
        <w:ind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  <w:b/>
        </w:rPr>
        <w:t>COLABORADOR</w:t>
      </w:r>
      <w:r w:rsidRPr="00FC7039">
        <w:rPr>
          <w:rFonts w:asciiTheme="majorHAnsi" w:hAnsiTheme="majorHAnsi" w:cstheme="majorHAnsi"/>
        </w:rPr>
        <w:t xml:space="preserve"> </w:t>
      </w:r>
      <w:r w:rsidRPr="00FC7039">
        <w:rPr>
          <w:rFonts w:asciiTheme="majorHAnsi" w:hAnsiTheme="majorHAnsi" w:cstheme="majorHAnsi"/>
          <w:b/>
        </w:rPr>
        <w:t>Mg. Graciela Fernández</w:t>
      </w:r>
      <w:r w:rsidRPr="00FC7039">
        <w:rPr>
          <w:rFonts w:asciiTheme="majorHAnsi" w:hAnsiTheme="majorHAnsi" w:cstheme="majorHAnsi"/>
        </w:rPr>
        <w:t xml:space="preserve"> </w:t>
      </w:r>
      <w:r w:rsidR="00361023" w:rsidRPr="00FC7039">
        <w:rPr>
          <w:rFonts w:asciiTheme="majorHAnsi" w:hAnsiTheme="majorHAnsi" w:cstheme="majorHAnsi"/>
        </w:rPr>
        <w:t>-</w:t>
      </w:r>
      <w:r w:rsidRPr="00FC7039">
        <w:rPr>
          <w:rFonts w:asciiTheme="majorHAnsi" w:hAnsiTheme="majorHAnsi" w:cstheme="majorHAnsi"/>
        </w:rPr>
        <w:t xml:space="preserve"> Mg en Procesos educativos mediados por tecnología -UNC Institución laboral actual: Facultad de Humanidades -UNNE </w:t>
      </w:r>
    </w:p>
    <w:p w14:paraId="64C08716" w14:textId="4C128F96" w:rsidR="008D7A7A" w:rsidRPr="00FC7039" w:rsidRDefault="008D7A7A" w:rsidP="00FC7039">
      <w:pPr>
        <w:pStyle w:val="Ttulo1"/>
        <w:tabs>
          <w:tab w:val="center" w:pos="2033"/>
        </w:tabs>
        <w:ind w:left="-75"/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hAnsiTheme="majorHAnsi" w:cstheme="majorHAnsi"/>
          <w:sz w:val="22"/>
          <w:szCs w:val="22"/>
        </w:rPr>
        <w:lastRenderedPageBreak/>
        <w:t xml:space="preserve">PROGRAMA </w:t>
      </w:r>
    </w:p>
    <w:p w14:paraId="22E12DC7" w14:textId="77E2B8D4" w:rsidR="008D7A7A" w:rsidRPr="00FC7039" w:rsidRDefault="008D7A7A" w:rsidP="00FC7039">
      <w:pPr>
        <w:spacing w:after="244"/>
        <w:ind w:left="585" w:right="7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 xml:space="preserve">CONTENIDOS MÍNIMOS </w:t>
      </w:r>
    </w:p>
    <w:p w14:paraId="33A5DFE5" w14:textId="52F98182" w:rsidR="008D7A7A" w:rsidRPr="00FC7039" w:rsidRDefault="008D7A7A" w:rsidP="00FC7039">
      <w:pPr>
        <w:spacing w:after="244"/>
        <w:ind w:left="585" w:right="7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>La formación del tutor para el entorno virtual. El tutor como mediador de</w:t>
      </w:r>
      <w:r w:rsidR="00361023" w:rsidRPr="00FC7039">
        <w:rPr>
          <w:rFonts w:asciiTheme="majorHAnsi" w:hAnsiTheme="majorHAnsi" w:cstheme="majorHAnsi"/>
          <w:b/>
        </w:rPr>
        <w:t xml:space="preserve"> los aprendizajes. Diseño de </w:t>
      </w:r>
      <w:r w:rsidRPr="00FC7039">
        <w:rPr>
          <w:rFonts w:asciiTheme="majorHAnsi" w:hAnsiTheme="majorHAnsi" w:cstheme="majorHAnsi"/>
          <w:b/>
        </w:rPr>
        <w:t xml:space="preserve">una propuesta de tutoría virtual. Evaluación </w:t>
      </w:r>
    </w:p>
    <w:p w14:paraId="7C5E6809" w14:textId="77777777" w:rsidR="008D7A7A" w:rsidRPr="00FC7039" w:rsidRDefault="008D7A7A" w:rsidP="00FC7039">
      <w:pPr>
        <w:ind w:left="585" w:right="7"/>
        <w:rPr>
          <w:rFonts w:asciiTheme="majorHAnsi" w:hAnsiTheme="majorHAnsi" w:cstheme="majorHAnsi"/>
          <w:b/>
        </w:rPr>
      </w:pPr>
      <w:r w:rsidRPr="00FC7039">
        <w:rPr>
          <w:rFonts w:asciiTheme="majorHAnsi" w:hAnsiTheme="majorHAnsi" w:cstheme="majorHAnsi"/>
          <w:b/>
        </w:rPr>
        <w:t xml:space="preserve">Requisitos para la aprobación del curso: </w:t>
      </w:r>
    </w:p>
    <w:p w14:paraId="4CCA27B1" w14:textId="77777777" w:rsidR="008D7A7A" w:rsidRPr="00FC7039" w:rsidRDefault="008D7A7A" w:rsidP="00FC7039">
      <w:pPr>
        <w:numPr>
          <w:ilvl w:val="0"/>
          <w:numId w:val="6"/>
        </w:numPr>
        <w:spacing w:after="5" w:line="269" w:lineRule="auto"/>
        <w:ind w:right="141" w:hanging="360"/>
        <w:jc w:val="both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80% de las actividades solicitadas en el entorno virtual </w:t>
      </w:r>
    </w:p>
    <w:p w14:paraId="0261860C" w14:textId="69B2705E" w:rsidR="008D7A7A" w:rsidRPr="00FC7039" w:rsidRDefault="008D7A7A" w:rsidP="00FC7039">
      <w:pPr>
        <w:numPr>
          <w:ilvl w:val="0"/>
          <w:numId w:val="6"/>
        </w:numPr>
        <w:spacing w:after="206" w:line="269" w:lineRule="auto"/>
        <w:ind w:right="141" w:hanging="360"/>
        <w:jc w:val="both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>100% d</w:t>
      </w:r>
      <w:r w:rsidR="00361023" w:rsidRPr="00FC7039">
        <w:rPr>
          <w:rFonts w:asciiTheme="majorHAnsi" w:hAnsiTheme="majorHAnsi" w:cstheme="majorHAnsi"/>
        </w:rPr>
        <w:t xml:space="preserve">e presentación de los trabajos </w:t>
      </w:r>
      <w:r w:rsidRPr="00FC7039">
        <w:rPr>
          <w:rFonts w:asciiTheme="majorHAnsi" w:hAnsiTheme="majorHAnsi" w:cstheme="majorHAnsi"/>
        </w:rPr>
        <w:t xml:space="preserve">obligatorios solicitados </w:t>
      </w:r>
    </w:p>
    <w:p w14:paraId="01E55B27" w14:textId="5777B7ED" w:rsidR="008D7A7A" w:rsidRPr="00FC7039" w:rsidRDefault="008D7A7A" w:rsidP="00FC7039">
      <w:pPr>
        <w:pStyle w:val="Ttulo1"/>
        <w:tabs>
          <w:tab w:val="center" w:pos="2477"/>
        </w:tabs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hAnsiTheme="majorHAnsi" w:cstheme="majorHAnsi"/>
          <w:sz w:val="22"/>
          <w:szCs w:val="22"/>
        </w:rPr>
        <w:t>CARACTERÍSTICAS DEL CURSO</w:t>
      </w:r>
      <w:r w:rsidRPr="00FC7039">
        <w:rPr>
          <w:rFonts w:asciiTheme="majorHAnsi" w:eastAsia="Times New Roman" w:hAnsiTheme="majorHAnsi" w:cstheme="majorHAnsi"/>
          <w:b w:val="0"/>
          <w:sz w:val="22"/>
          <w:szCs w:val="22"/>
        </w:rPr>
        <w:t xml:space="preserve"> </w:t>
      </w:r>
    </w:p>
    <w:p w14:paraId="56E68F54" w14:textId="77777777" w:rsidR="008D7A7A" w:rsidRPr="00FC7039" w:rsidRDefault="008D7A7A" w:rsidP="00FC7039">
      <w:pPr>
        <w:spacing w:after="246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DESTINATARIOS Y REQUISITOS DE INSCRIPCIÓN (Perfil de los aspirantes): </w:t>
      </w:r>
    </w:p>
    <w:p w14:paraId="66157124" w14:textId="77777777" w:rsidR="008D7A7A" w:rsidRPr="00FC7039" w:rsidRDefault="008D7A7A" w:rsidP="00FC7039">
      <w:pPr>
        <w:spacing w:after="244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Dirigido a docentes que posean título universitario de grado o de nivel superior no universitario de cuatro (4) años de duración como mínimo. </w:t>
      </w:r>
    </w:p>
    <w:p w14:paraId="5FA26AF0" w14:textId="77777777" w:rsidR="008D7A7A" w:rsidRPr="00FC7039" w:rsidRDefault="008D7A7A" w:rsidP="00FC7039">
      <w:pPr>
        <w:spacing w:after="249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CUPO (Número mínimo y máximo de alumnos): </w:t>
      </w:r>
    </w:p>
    <w:p w14:paraId="74ED5280" w14:textId="77777777" w:rsidR="008D7A7A" w:rsidRPr="00FC7039" w:rsidRDefault="008D7A7A" w:rsidP="00FC7039">
      <w:pPr>
        <w:spacing w:after="247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Mínimo 15 personas; Máximo 75 personas </w:t>
      </w:r>
    </w:p>
    <w:p w14:paraId="4F82E61F" w14:textId="77777777" w:rsidR="008D7A7A" w:rsidRPr="00FC7039" w:rsidRDefault="008D7A7A" w:rsidP="00FC7039">
      <w:pPr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PROCESO DE ADMISIÓN (Procedimiento a seguir por el cuerpo docente para definir la lista de alumnos que se admitirán, en correspondencia al perfil y cupo especificados):  </w:t>
      </w:r>
    </w:p>
    <w:p w14:paraId="6BC30335" w14:textId="77777777" w:rsidR="008D7A7A" w:rsidRPr="00FC7039" w:rsidRDefault="008D7A7A" w:rsidP="00FC7039">
      <w:pPr>
        <w:spacing w:after="244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En caso de superar el cupo máximo de estudiantes, se dará prioridad a aquellos docentes seleccionados de acuerdo a las prioridades establecidas por cada unidad académica y el IPAU de la UNSL y en acuerdo con la Consejo Asesor del SIED.  </w:t>
      </w:r>
    </w:p>
    <w:p w14:paraId="335F0130" w14:textId="77777777" w:rsidR="008D7A7A" w:rsidRPr="00FC7039" w:rsidRDefault="008D7A7A" w:rsidP="00FC7039">
      <w:pPr>
        <w:spacing w:after="244"/>
        <w:ind w:left="585" w:right="7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CRONOGRAMA DE ACTIVIDADES (Actividades, docente/s a cargo, fechas, horarios y lugares en los que se desarrollarán las distintas actividades programadas): </w:t>
      </w:r>
    </w:p>
    <w:p w14:paraId="5EBD6EDE" w14:textId="77777777" w:rsidR="008D7A7A" w:rsidRPr="00FC7039" w:rsidRDefault="008D7A7A" w:rsidP="00FC7039">
      <w:pPr>
        <w:spacing w:after="0"/>
        <w:ind w:left="24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</w:p>
    <w:p w14:paraId="24533216" w14:textId="77777777" w:rsidR="008D7A7A" w:rsidRPr="00FC7039" w:rsidRDefault="008D7A7A" w:rsidP="00FC7039">
      <w:pPr>
        <w:spacing w:after="0"/>
        <w:ind w:left="24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8507" w:type="dxa"/>
        <w:tblInd w:w="-77" w:type="dxa"/>
        <w:tblCellMar>
          <w:top w:w="120" w:type="dxa"/>
          <w:left w:w="98" w:type="dxa"/>
          <w:right w:w="69" w:type="dxa"/>
        </w:tblCellMar>
        <w:tblLook w:val="04A0" w:firstRow="1" w:lastRow="0" w:firstColumn="1" w:lastColumn="0" w:noHBand="0" w:noVBand="1"/>
      </w:tblPr>
      <w:tblGrid>
        <w:gridCol w:w="905"/>
        <w:gridCol w:w="163"/>
        <w:gridCol w:w="1976"/>
        <w:gridCol w:w="3310"/>
        <w:gridCol w:w="1990"/>
        <w:gridCol w:w="163"/>
      </w:tblGrid>
      <w:tr w:rsidR="00774933" w:rsidRPr="00FC7039" w14:paraId="628B1589" w14:textId="77777777" w:rsidTr="00774933">
        <w:trPr>
          <w:gridAfter w:val="1"/>
          <w:wAfter w:w="163" w:type="dxa"/>
          <w:trHeight w:val="1049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3E00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Times New Roman" w:hAnsiTheme="majorHAnsi" w:cstheme="majorHAnsi"/>
                <w:b/>
              </w:rPr>
              <w:t xml:space="preserve">Fecha 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84ED5" w14:textId="77777777" w:rsidR="008D7A7A" w:rsidRPr="00FC7039" w:rsidRDefault="008D7A7A" w:rsidP="00FC7039">
            <w:pPr>
              <w:spacing w:line="259" w:lineRule="auto"/>
              <w:ind w:right="18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Times New Roman" w:hAnsiTheme="majorHAnsi" w:cstheme="majorHAnsi"/>
                <w:b/>
              </w:rPr>
              <w:t>Tipo de actividad /temas a desarrollar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0A22" w14:textId="77777777" w:rsidR="008D7A7A" w:rsidRPr="00FC7039" w:rsidRDefault="008D7A7A" w:rsidP="00FC7039">
            <w:pPr>
              <w:spacing w:line="259" w:lineRule="auto"/>
              <w:ind w:right="6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Times New Roman" w:hAnsiTheme="majorHAnsi" w:cstheme="majorHAnsi"/>
                <w:b/>
              </w:rPr>
              <w:t>Docente/s responsable/s de la actividad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A280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Times New Roman" w:hAnsiTheme="majorHAnsi" w:cstheme="majorHAnsi"/>
                <w:b/>
              </w:rPr>
              <w:t xml:space="preserve">Ámbito/plataforma </w:t>
            </w:r>
          </w:p>
          <w:p w14:paraId="6110F4C5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Times New Roman" w:hAnsiTheme="majorHAnsi" w:cstheme="majorHAnsi"/>
                <w:b/>
              </w:rPr>
              <w:t>digital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0150E3E9" w14:textId="77777777" w:rsidTr="00774933">
        <w:trPr>
          <w:gridAfter w:val="1"/>
          <w:wAfter w:w="163" w:type="dxa"/>
          <w:trHeight w:val="1562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1F29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  <w:b/>
              </w:rPr>
              <w:t>Apertura: Miércoles 17 de marzo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95DB4" w14:textId="4FF77907" w:rsidR="008D7A7A" w:rsidRPr="00FC7039" w:rsidRDefault="00774933" w:rsidP="00FC7039">
            <w:pPr>
              <w:spacing w:after="42" w:line="23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1er</w:t>
            </w:r>
            <w:r w:rsidR="008D7A7A" w:rsidRPr="00FC7039">
              <w:rPr>
                <w:rFonts w:asciiTheme="majorHAnsi" w:eastAsia="Calibri" w:hAnsiTheme="majorHAnsi" w:cstheme="majorHAnsi"/>
              </w:rPr>
              <w:t xml:space="preserve"> encuentro sincrónico19 a </w:t>
            </w:r>
            <w:r w:rsidRPr="00FC7039">
              <w:rPr>
                <w:rFonts w:asciiTheme="majorHAnsi" w:eastAsia="Calibri" w:hAnsiTheme="majorHAnsi" w:cstheme="majorHAnsi"/>
              </w:rPr>
              <w:t>21</w:t>
            </w:r>
            <w:r w:rsidR="008D7A7A" w:rsidRPr="00FC7039">
              <w:rPr>
                <w:rFonts w:asciiTheme="majorHAnsi" w:eastAsia="Calibri" w:hAnsiTheme="majorHAnsi" w:cstheme="majorHAnsi"/>
              </w:rPr>
              <w:t>hs</w:t>
            </w:r>
            <w:r w:rsidR="008D7A7A"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57E9BBA5" w14:textId="17086D59" w:rsidR="008D7A7A" w:rsidRPr="00FC7039" w:rsidRDefault="008D7A7A" w:rsidP="00FC7039">
            <w:pPr>
              <w:spacing w:after="19"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Presentación M1 al M4 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82C8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Clase con interacción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60454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ZOOM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07505D50" w14:textId="77777777" w:rsidTr="00774933">
        <w:trPr>
          <w:gridAfter w:val="1"/>
          <w:wAfter w:w="163" w:type="dxa"/>
          <w:trHeight w:val="1839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0982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lastRenderedPageBreak/>
              <w:t>17/3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282D8BFB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F3A9" w14:textId="77777777" w:rsidR="008D7A7A" w:rsidRPr="00FC7039" w:rsidRDefault="008D7A7A" w:rsidP="00FC7039">
            <w:pPr>
              <w:spacing w:after="40" w:line="23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1: </w:t>
            </w:r>
          </w:p>
          <w:p w14:paraId="5A1389ED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M1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1E24" w14:textId="77777777" w:rsidR="008D7A7A" w:rsidRPr="00FC7039" w:rsidRDefault="008D7A7A" w:rsidP="00FC7039">
            <w:pPr>
              <w:spacing w:line="256" w:lineRule="auto"/>
              <w:ind w:right="448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hAnsiTheme="majorHAnsi" w:cstheme="majorHAnsi"/>
              </w:rPr>
              <w:t xml:space="preserve"> </w:t>
            </w:r>
            <w:r w:rsidRPr="00FC7039">
              <w:rPr>
                <w:rFonts w:asciiTheme="majorHAnsi" w:eastAsia="Calibri" w:hAnsiTheme="majorHAnsi" w:cstheme="majorHAnsi"/>
              </w:rPr>
              <w:t xml:space="preserve"> y Graciela Fernández: Diseño y 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05542B24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B250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232E926E" w14:textId="77777777" w:rsidTr="00774933">
        <w:trPr>
          <w:gridAfter w:val="1"/>
          <w:wAfter w:w="163" w:type="dxa"/>
          <w:trHeight w:val="1565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8D05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24/4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15E6D32F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067CC" w14:textId="77777777" w:rsidR="008D7A7A" w:rsidRPr="00FC7039" w:rsidRDefault="008D7A7A" w:rsidP="00FC7039">
            <w:pPr>
              <w:spacing w:after="40" w:line="23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2: </w:t>
            </w:r>
          </w:p>
          <w:p w14:paraId="68DAE003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M2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CA4D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77EDC56F" w14:textId="77777777" w:rsidR="008D7A7A" w:rsidRPr="00FC7039" w:rsidRDefault="008D7A7A" w:rsidP="00FC7039">
            <w:pPr>
              <w:spacing w:after="23"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77BC2EE1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095F5BD0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1E799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4DE19B7D" w14:textId="77777777" w:rsidTr="00774933">
        <w:trPr>
          <w:gridAfter w:val="1"/>
          <w:wAfter w:w="163" w:type="dxa"/>
          <w:trHeight w:val="1562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44221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31/3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C05C" w14:textId="77777777" w:rsidR="008D7A7A" w:rsidRPr="00FC7039" w:rsidRDefault="008D7A7A" w:rsidP="00FC7039">
            <w:pPr>
              <w:spacing w:after="40" w:line="23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3:  </w:t>
            </w:r>
          </w:p>
          <w:p w14:paraId="20355121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M3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6324F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2974D9F1" w14:textId="77777777" w:rsidR="008D7A7A" w:rsidRPr="00FC7039" w:rsidRDefault="008D7A7A" w:rsidP="00FC7039">
            <w:pPr>
              <w:spacing w:after="23"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02D9B2D8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74AEB619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CEAC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06AD4F15" w14:textId="77777777" w:rsidTr="00774933">
        <w:trPr>
          <w:gridAfter w:val="1"/>
          <w:wAfter w:w="163" w:type="dxa"/>
          <w:trHeight w:val="1563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DFC0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7/4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7F92C4AE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31AF" w14:textId="77777777" w:rsidR="008D7A7A" w:rsidRPr="00FC7039" w:rsidRDefault="008D7A7A" w:rsidP="00FC7039">
            <w:pPr>
              <w:spacing w:after="22"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Semana 4: </w:t>
            </w:r>
          </w:p>
          <w:p w14:paraId="02CEE4C3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Continuación M3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CCAD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42FAFFC3" w14:textId="77777777" w:rsidR="008D7A7A" w:rsidRPr="00FC7039" w:rsidRDefault="008D7A7A" w:rsidP="00FC7039">
            <w:pPr>
              <w:spacing w:after="23"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3232B06F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5DA76EEF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B424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6EA6C9CD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0F98C013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720D6374" w14:textId="77777777" w:rsidR="008D7A7A" w:rsidRPr="00FC7039" w:rsidRDefault="008D7A7A" w:rsidP="00FC7039">
            <w:pPr>
              <w:spacing w:line="259" w:lineRule="auto"/>
              <w:ind w:left="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74933" w:rsidRPr="00FC7039" w14:paraId="76CCEFAB" w14:textId="77777777" w:rsidTr="00774933">
        <w:tblPrEx>
          <w:tblCellMar>
            <w:top w:w="17" w:type="dxa"/>
            <w:left w:w="29" w:type="dxa"/>
            <w:right w:w="68" w:type="dxa"/>
          </w:tblCellMar>
        </w:tblPrEx>
        <w:trPr>
          <w:trHeight w:val="1027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F8882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14/4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4BFB0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Segundo encuentro sincrónico – 19 a 21hs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AA252" w14:textId="77777777" w:rsidR="008D7A7A" w:rsidRPr="00FC7039" w:rsidRDefault="008D7A7A" w:rsidP="00FC7039">
            <w:pPr>
              <w:spacing w:after="47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: Clase 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  <w:r w:rsidRPr="00FC7039">
              <w:rPr>
                <w:rFonts w:asciiTheme="majorHAnsi" w:eastAsia="Calibri" w:hAnsiTheme="majorHAnsi" w:cstheme="majorHAnsi"/>
              </w:rPr>
              <w:t xml:space="preserve">Todos los tutores: </w:t>
            </w:r>
          </w:p>
          <w:p w14:paraId="64520678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Trabajos en grupo Zoom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F0BE6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ZOOM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085C62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74933" w:rsidRPr="00FC7039" w14:paraId="42E82645" w14:textId="77777777" w:rsidTr="00774933">
        <w:tblPrEx>
          <w:tblCellMar>
            <w:top w:w="17" w:type="dxa"/>
            <w:left w:w="29" w:type="dxa"/>
            <w:right w:w="68" w:type="dxa"/>
          </w:tblCellMar>
        </w:tblPrEx>
        <w:trPr>
          <w:trHeight w:val="1562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6BAF" w14:textId="77777777" w:rsidR="008D7A7A" w:rsidRPr="00FC7039" w:rsidRDefault="008D7A7A" w:rsidP="00FC7039">
            <w:pPr>
              <w:spacing w:after="47" w:line="237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</w:t>
            </w:r>
          </w:p>
          <w:p w14:paraId="1716D618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5: 14/4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62200F10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C96F" w14:textId="77777777" w:rsidR="008D7A7A" w:rsidRPr="00FC7039" w:rsidRDefault="008D7A7A" w:rsidP="00FC7039">
            <w:pPr>
              <w:spacing w:after="43" w:line="237" w:lineRule="auto"/>
              <w:ind w:left="70" w:right="1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4: </w:t>
            </w:r>
          </w:p>
          <w:p w14:paraId="1DB25B07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M4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ADBC2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5EAD8581" w14:textId="77777777" w:rsidR="008D7A7A" w:rsidRPr="00FC7039" w:rsidRDefault="008D7A7A" w:rsidP="00FC7039">
            <w:pPr>
              <w:spacing w:after="23"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41E79282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6BEC6D99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87C2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A5FD02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74933" w:rsidRPr="00FC7039" w14:paraId="0D76A641" w14:textId="77777777" w:rsidTr="00774933">
        <w:tblPrEx>
          <w:tblCellMar>
            <w:top w:w="17" w:type="dxa"/>
            <w:left w:w="29" w:type="dxa"/>
            <w:right w:w="68" w:type="dxa"/>
          </w:tblCellMar>
        </w:tblPrEx>
        <w:trPr>
          <w:trHeight w:val="1563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F829" w14:textId="77777777" w:rsidR="008D7A7A" w:rsidRPr="00FC7039" w:rsidRDefault="008D7A7A" w:rsidP="00FC7039">
            <w:pPr>
              <w:spacing w:after="42" w:line="23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Inicio en aula virtual Semana </w:t>
            </w:r>
          </w:p>
          <w:p w14:paraId="290D2798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6: 21/4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78B4BEDE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B43E2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Semana 6: </w:t>
            </w:r>
          </w:p>
          <w:p w14:paraId="50380B0B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proofErr w:type="spellStart"/>
            <w:r w:rsidRPr="00FC7039">
              <w:rPr>
                <w:rFonts w:asciiTheme="majorHAnsi" w:eastAsia="Calibri" w:hAnsiTheme="majorHAnsi" w:cstheme="majorHAnsi"/>
              </w:rPr>
              <w:t>Coevaluación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de la producción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C8BF3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2961B2C9" w14:textId="77777777" w:rsidR="008D7A7A" w:rsidRPr="00FC7039" w:rsidRDefault="008D7A7A" w:rsidP="00FC7039">
            <w:pPr>
              <w:spacing w:after="21"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241483C4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420FB944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2EFB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C6E45BF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74933" w:rsidRPr="00FC7039" w14:paraId="3941C865" w14:textId="77777777" w:rsidTr="00774933">
        <w:tblPrEx>
          <w:tblCellMar>
            <w:top w:w="17" w:type="dxa"/>
            <w:left w:w="29" w:type="dxa"/>
            <w:right w:w="68" w:type="dxa"/>
          </w:tblCellMar>
        </w:tblPrEx>
        <w:trPr>
          <w:trHeight w:val="1565"/>
        </w:trPr>
        <w:tc>
          <w:tcPr>
            <w:tcW w:w="1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B460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Cierre: 28/4 (Aula Virtual)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9985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Entrega trabajo </w:t>
            </w:r>
          </w:p>
          <w:p w14:paraId="2CC66A92" w14:textId="77777777" w:rsidR="008D7A7A" w:rsidRPr="00FC7039" w:rsidRDefault="008D7A7A" w:rsidP="00FC7039">
            <w:pPr>
              <w:spacing w:after="19"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final individual del </w:t>
            </w:r>
          </w:p>
          <w:p w14:paraId="52F3220E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PAT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43B5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Patricia </w:t>
            </w:r>
            <w:proofErr w:type="spellStart"/>
            <w:r w:rsidRPr="00FC7039">
              <w:rPr>
                <w:rFonts w:asciiTheme="majorHAnsi" w:eastAsia="Calibri" w:hAnsiTheme="majorHAnsi" w:cstheme="majorHAnsi"/>
              </w:rPr>
              <w:t>Demuth</w:t>
            </w:r>
            <w:proofErr w:type="spellEnd"/>
            <w:r w:rsidRPr="00FC7039">
              <w:rPr>
                <w:rFonts w:asciiTheme="majorHAnsi" w:eastAsia="Calibri" w:hAnsiTheme="majorHAnsi" w:cstheme="majorHAnsi"/>
              </w:rPr>
              <w:t xml:space="preserve"> y Graciela </w:t>
            </w:r>
          </w:p>
          <w:p w14:paraId="252861AE" w14:textId="77777777" w:rsidR="008D7A7A" w:rsidRPr="00FC7039" w:rsidRDefault="008D7A7A" w:rsidP="00FC7039">
            <w:pPr>
              <w:spacing w:after="23"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 xml:space="preserve">Fernández: Diseño y </w:t>
            </w:r>
          </w:p>
          <w:p w14:paraId="19380B68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Supervisión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  <w:p w14:paraId="161A5B4B" w14:textId="77777777" w:rsidR="008D7A7A" w:rsidRPr="00FC7039" w:rsidRDefault="008D7A7A" w:rsidP="00FC7039">
            <w:pPr>
              <w:spacing w:line="259" w:lineRule="auto"/>
              <w:ind w:left="70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Todos los tutores: Acompañamiento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CFCCE" w14:textId="77777777" w:rsidR="008D7A7A" w:rsidRPr="00FC7039" w:rsidRDefault="008D7A7A" w:rsidP="00FC7039">
            <w:pPr>
              <w:spacing w:line="259" w:lineRule="auto"/>
              <w:ind w:left="72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eastAsia="Calibri" w:hAnsiTheme="majorHAnsi" w:cstheme="majorHAnsi"/>
              </w:rPr>
              <w:t>Campus UNSL</w:t>
            </w: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4EB12EC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774933" w:rsidRPr="00FC7039" w14:paraId="4AA7E6BB" w14:textId="77777777" w:rsidTr="00774933">
        <w:tblPrEx>
          <w:tblCellMar>
            <w:top w:w="17" w:type="dxa"/>
            <w:left w:w="29" w:type="dxa"/>
            <w:right w:w="68" w:type="dxa"/>
          </w:tblCellMar>
        </w:tblPrEx>
        <w:trPr>
          <w:trHeight w:val="566"/>
        </w:trPr>
        <w:tc>
          <w:tcPr>
            <w:tcW w:w="90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B18A4F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513B457" w14:textId="77777777" w:rsidR="008D7A7A" w:rsidRPr="00FC7039" w:rsidRDefault="008D7A7A" w:rsidP="00FC7039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FFA5DEC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20B49" w14:textId="77777777" w:rsidR="008D7A7A" w:rsidRPr="00FC7039" w:rsidRDefault="008D7A7A" w:rsidP="00FC7039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22BD30B9" w14:textId="6A266DE2" w:rsidR="008D7A7A" w:rsidRPr="00FC7039" w:rsidRDefault="008D7A7A" w:rsidP="003B0E8F">
      <w:pPr>
        <w:pStyle w:val="Ttulo1"/>
        <w:tabs>
          <w:tab w:val="center" w:pos="2417"/>
        </w:tabs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b w:val="0"/>
          <w:sz w:val="22"/>
          <w:szCs w:val="22"/>
        </w:rPr>
        <w:lastRenderedPageBreak/>
        <w:tab/>
      </w:r>
    </w:p>
    <w:p w14:paraId="1D22FD5A" w14:textId="3564FF68" w:rsidR="00774933" w:rsidRPr="00FC7039" w:rsidRDefault="003B0E8F" w:rsidP="003B0E8F">
      <w:pPr>
        <w:pStyle w:val="Normal2"/>
        <w:spacing w:after="240" w:line="276" w:lineRule="auto"/>
        <w:ind w:left="567" w:right="-139"/>
        <w:jc w:val="center"/>
        <w:rPr>
          <w:rFonts w:asciiTheme="majorHAnsi" w:eastAsia="Arial" w:hAnsiTheme="majorHAnsi" w:cstheme="majorHAnsi"/>
          <w:sz w:val="22"/>
          <w:szCs w:val="22"/>
          <w:highlight w:val="yellow"/>
        </w:rPr>
      </w:pPr>
      <w:r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3.- </w:t>
      </w:r>
      <w:r w:rsidR="001E353C" w:rsidRPr="00FC7039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CURSO DE POSTGRADO </w:t>
      </w:r>
      <w:r w:rsidR="00774933" w:rsidRPr="00FC7039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P</w:t>
      </w:r>
      <w:r w:rsidR="001E353C" w:rsidRPr="00FC7039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RODUCCION DE MATERIALES</w:t>
      </w:r>
    </w:p>
    <w:p w14:paraId="53314E07" w14:textId="77777777" w:rsidR="00774933" w:rsidRPr="00FC7039" w:rsidRDefault="00774933" w:rsidP="003B0E8F">
      <w:pPr>
        <w:pStyle w:val="Normal2"/>
        <w:spacing w:after="240" w:line="276" w:lineRule="auto"/>
        <w:ind w:left="567" w:right="-139"/>
        <w:jc w:val="center"/>
        <w:rPr>
          <w:rFonts w:asciiTheme="majorHAnsi" w:eastAsia="Arial" w:hAnsiTheme="majorHAnsi" w:cstheme="majorHAnsi"/>
          <w:sz w:val="22"/>
          <w:szCs w:val="22"/>
          <w:highlight w:val="yellow"/>
        </w:rPr>
      </w:pPr>
      <w:r w:rsidRPr="00FC7039">
        <w:rPr>
          <w:rFonts w:asciiTheme="majorHAnsi" w:eastAsia="Arial" w:hAnsiTheme="majorHAnsi" w:cstheme="majorHAnsi"/>
          <w:sz w:val="22"/>
          <w:szCs w:val="22"/>
          <w:highlight w:val="yellow"/>
        </w:rPr>
        <w:t>FECHA DE DICTADO: Inicio 22 de Marzo 2020</w:t>
      </w:r>
    </w:p>
    <w:p w14:paraId="2FA84C66" w14:textId="6682DD79" w:rsidR="00774933" w:rsidRPr="00FC7039" w:rsidRDefault="00774933" w:rsidP="00FC7039">
      <w:pPr>
        <w:pStyle w:val="Normal2"/>
        <w:spacing w:line="276" w:lineRule="auto"/>
        <w:ind w:left="567" w:right="-139"/>
        <w:rPr>
          <w:rFonts w:asciiTheme="majorHAnsi" w:hAnsiTheme="majorHAnsi" w:cstheme="majorHAnsi"/>
          <w:sz w:val="22"/>
          <w:szCs w:val="22"/>
          <w:lang w:eastAsia="es-ES"/>
        </w:rPr>
      </w:pPr>
      <w:r w:rsidRPr="00FC7039">
        <w:rPr>
          <w:rFonts w:asciiTheme="majorHAnsi" w:eastAsia="Arial" w:hAnsiTheme="majorHAnsi" w:cstheme="majorHAnsi"/>
          <w:sz w:val="22"/>
          <w:szCs w:val="22"/>
          <w:highlight w:val="yellow"/>
        </w:rPr>
        <w:t>MODALIDAD DE DICTADO</w:t>
      </w:r>
      <w:r w:rsidR="001E353C" w:rsidRPr="00FC7039">
        <w:rPr>
          <w:rFonts w:asciiTheme="majorHAnsi" w:eastAsia="Arial" w:hAnsiTheme="majorHAnsi" w:cstheme="majorHAnsi"/>
          <w:sz w:val="22"/>
          <w:szCs w:val="22"/>
          <w:highlight w:val="yellow"/>
        </w:rPr>
        <w:t xml:space="preserve"> a </w:t>
      </w:r>
      <w:proofErr w:type="spellStart"/>
      <w:r w:rsidR="001E353C" w:rsidRPr="00FC7039">
        <w:rPr>
          <w:rFonts w:asciiTheme="majorHAnsi" w:eastAsia="Arial" w:hAnsiTheme="majorHAnsi" w:cstheme="majorHAnsi"/>
          <w:sz w:val="22"/>
          <w:szCs w:val="22"/>
          <w:highlight w:val="yellow"/>
        </w:rPr>
        <w:t>DISTANCIA</w:t>
      </w:r>
      <w:r w:rsidRPr="00FC7039">
        <w:rPr>
          <w:rFonts w:asciiTheme="majorHAnsi" w:eastAsia="Arial" w:hAnsiTheme="majorHAnsi" w:cstheme="majorHAnsi"/>
          <w:sz w:val="22"/>
          <w:szCs w:val="22"/>
          <w:highlight w:val="yellow"/>
        </w:rPr>
        <w:t>.</w:t>
      </w:r>
      <w:r w:rsidRPr="00FC7039">
        <w:rPr>
          <w:rFonts w:asciiTheme="majorHAnsi" w:hAnsiTheme="majorHAnsi" w:cstheme="majorHAnsi"/>
          <w:sz w:val="22"/>
          <w:szCs w:val="22"/>
        </w:rPr>
        <w:t>Campus</w:t>
      </w:r>
      <w:proofErr w:type="spellEnd"/>
      <w:r w:rsidRPr="00FC7039">
        <w:rPr>
          <w:rFonts w:asciiTheme="majorHAnsi" w:hAnsiTheme="majorHAnsi" w:cstheme="majorHAnsi"/>
          <w:sz w:val="22"/>
          <w:szCs w:val="22"/>
        </w:rPr>
        <w:t xml:space="preserve"> de la UNSL (Plataforma MOODLE UNSL).</w:t>
      </w:r>
      <w:r w:rsidRPr="00FC7039">
        <w:rPr>
          <w:rFonts w:asciiTheme="majorHAnsi" w:hAnsiTheme="majorHAnsi" w:cstheme="majorHAnsi"/>
          <w:sz w:val="22"/>
          <w:szCs w:val="22"/>
          <w:lang w:eastAsia="es-ES"/>
        </w:rPr>
        <w:t xml:space="preserve"> Versión 3.3. </w:t>
      </w:r>
      <w:r w:rsidR="001E353C" w:rsidRPr="00FC7039">
        <w:rPr>
          <w:rFonts w:asciiTheme="majorHAnsi" w:hAnsiTheme="majorHAnsi" w:cstheme="majorHAnsi"/>
          <w:sz w:val="22"/>
          <w:szCs w:val="22"/>
          <w:lang w:eastAsia="es-ES"/>
        </w:rPr>
        <w:t xml:space="preserve"> </w:t>
      </w:r>
      <w:proofErr w:type="gramStart"/>
      <w:r w:rsidRPr="00FC7039">
        <w:rPr>
          <w:rFonts w:asciiTheme="majorHAnsi" w:hAnsiTheme="majorHAnsi" w:cstheme="majorHAnsi"/>
          <w:sz w:val="22"/>
          <w:szCs w:val="22"/>
        </w:rPr>
        <w:t>l</w:t>
      </w:r>
      <w:r w:rsidRPr="00FC7039">
        <w:rPr>
          <w:rFonts w:asciiTheme="majorHAnsi" w:hAnsiTheme="majorHAnsi" w:cstheme="majorHAnsi"/>
          <w:sz w:val="22"/>
          <w:szCs w:val="22"/>
          <w:lang w:val="es-MX"/>
        </w:rPr>
        <w:t>a</w:t>
      </w:r>
      <w:proofErr w:type="gramEnd"/>
      <w:r w:rsidRPr="00FC7039">
        <w:rPr>
          <w:rFonts w:asciiTheme="majorHAnsi" w:hAnsiTheme="majorHAnsi" w:cstheme="majorHAnsi"/>
          <w:sz w:val="22"/>
          <w:szCs w:val="22"/>
          <w:lang w:val="es-MX"/>
        </w:rPr>
        <w:t xml:space="preserve"> herramienta de comunicación  (ZOOM).</w:t>
      </w:r>
    </w:p>
    <w:p w14:paraId="3841BFDF" w14:textId="77777777" w:rsidR="00747983" w:rsidRPr="00FC7039" w:rsidRDefault="00747983" w:rsidP="00FC7039">
      <w:pPr>
        <w:pStyle w:val="Normal2"/>
        <w:spacing w:line="276" w:lineRule="auto"/>
        <w:ind w:left="567" w:right="-139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E23C659" w14:textId="4D6A9E56" w:rsidR="00774933" w:rsidRPr="00FC7039" w:rsidRDefault="001E353C" w:rsidP="00FC7039">
      <w:pPr>
        <w:pStyle w:val="Normal2"/>
        <w:spacing w:line="276" w:lineRule="auto"/>
        <w:ind w:left="567" w:right="-13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C</w:t>
      </w:r>
      <w:r w:rsidR="00774933" w:rsidRPr="00FC7039">
        <w:rPr>
          <w:rFonts w:asciiTheme="majorHAnsi" w:eastAsia="Arial" w:hAnsiTheme="majorHAnsi" w:cstheme="majorHAnsi"/>
          <w:sz w:val="22"/>
          <w:szCs w:val="22"/>
        </w:rPr>
        <w:t>RÉDITO HORARIO TOTAL</w:t>
      </w:r>
      <w:proofErr w:type="gramStart"/>
      <w:r w:rsidR="00774933" w:rsidRPr="00FC7039">
        <w:rPr>
          <w:rFonts w:asciiTheme="majorHAnsi" w:eastAsia="Arial" w:hAnsiTheme="majorHAnsi" w:cstheme="majorHAnsi"/>
          <w:sz w:val="22"/>
          <w:szCs w:val="22"/>
        </w:rPr>
        <w:t>:  40</w:t>
      </w:r>
      <w:proofErr w:type="gramEnd"/>
      <w:r w:rsidR="00774933" w:rsidRPr="00FC7039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="00774933" w:rsidRPr="00FC7039">
        <w:rPr>
          <w:rFonts w:asciiTheme="majorHAnsi" w:eastAsia="Arial" w:hAnsiTheme="majorHAnsi" w:cstheme="majorHAnsi"/>
          <w:sz w:val="22"/>
          <w:szCs w:val="22"/>
        </w:rPr>
        <w:t>hs</w:t>
      </w:r>
      <w:proofErr w:type="spellEnd"/>
    </w:p>
    <w:p w14:paraId="00095FBE" w14:textId="5F525B34" w:rsidR="00774933" w:rsidRPr="00FC7039" w:rsidRDefault="00774933" w:rsidP="003B0E8F">
      <w:pPr>
        <w:pStyle w:val="Normal2"/>
        <w:spacing w:line="276" w:lineRule="auto"/>
        <w:ind w:left="567" w:right="-13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FC7039">
        <w:rPr>
          <w:rFonts w:asciiTheme="majorHAnsi" w:eastAsia="Arial" w:hAnsiTheme="majorHAnsi" w:cstheme="majorHAnsi"/>
          <w:b/>
          <w:bCs/>
          <w:sz w:val="22"/>
          <w:szCs w:val="22"/>
          <w:shd w:val="clear" w:color="auto" w:fill="FFFFFF"/>
        </w:rPr>
        <w:t xml:space="preserve">DOCENTE </w:t>
      </w:r>
      <w:r w:rsidRPr="00FC7039">
        <w:rPr>
          <w:rFonts w:asciiTheme="majorHAnsi" w:eastAsia="Arial" w:hAnsiTheme="majorHAnsi" w:cstheme="majorHAnsi"/>
          <w:b/>
          <w:sz w:val="22"/>
          <w:szCs w:val="22"/>
        </w:rPr>
        <w:t>RESPONSABLE</w:t>
      </w:r>
      <w:r w:rsidRPr="00FC7039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FC7039">
        <w:rPr>
          <w:rFonts w:asciiTheme="majorHAnsi" w:eastAsia="Arial" w:hAnsiTheme="majorHAnsi" w:cstheme="majorHAnsi"/>
          <w:b/>
          <w:sz w:val="22"/>
          <w:szCs w:val="22"/>
        </w:rPr>
        <w:t>Carina Gabriela Lion</w:t>
      </w:r>
      <w:r w:rsidR="001E353C" w:rsidRPr="00FC7039">
        <w:rPr>
          <w:rFonts w:asciiTheme="majorHAnsi" w:eastAsia="Arial" w:hAnsiTheme="majorHAnsi" w:cstheme="majorHAnsi"/>
          <w:b/>
          <w:sz w:val="22"/>
          <w:szCs w:val="22"/>
        </w:rPr>
        <w:t>.</w:t>
      </w:r>
      <w:r w:rsidR="001E353C" w:rsidRPr="00FC7039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FC7039">
        <w:rPr>
          <w:rFonts w:asciiTheme="majorHAnsi" w:eastAsia="Arial" w:hAnsiTheme="majorHAnsi" w:cstheme="majorHAnsi"/>
          <w:sz w:val="22"/>
          <w:szCs w:val="22"/>
        </w:rPr>
        <w:t>Dra</w:t>
      </w:r>
      <w:proofErr w:type="spellEnd"/>
      <w:r w:rsidRPr="00FC7039">
        <w:rPr>
          <w:rFonts w:asciiTheme="majorHAnsi" w:eastAsia="Arial" w:hAnsiTheme="majorHAnsi" w:cstheme="majorHAnsi"/>
          <w:sz w:val="22"/>
          <w:szCs w:val="22"/>
        </w:rPr>
        <w:t xml:space="preserve"> en Educación</w:t>
      </w:r>
      <w:r w:rsidR="001E353C" w:rsidRPr="00FC7039">
        <w:rPr>
          <w:rFonts w:asciiTheme="majorHAnsi" w:eastAsia="Arial" w:hAnsiTheme="majorHAnsi" w:cstheme="majorHAnsi"/>
          <w:sz w:val="22"/>
          <w:szCs w:val="22"/>
        </w:rPr>
        <w:t>.</w:t>
      </w:r>
      <w:r w:rsidRPr="00FC7039">
        <w:rPr>
          <w:rFonts w:asciiTheme="majorHAnsi" w:eastAsia="Arial" w:hAnsiTheme="majorHAnsi" w:cstheme="majorHAnsi"/>
          <w:sz w:val="22"/>
          <w:szCs w:val="22"/>
        </w:rPr>
        <w:t xml:space="preserve"> Facultad de Filosofía y Letras </w:t>
      </w:r>
      <w:r w:rsidR="001E353C" w:rsidRPr="00FC7039">
        <w:rPr>
          <w:rFonts w:asciiTheme="majorHAnsi" w:eastAsia="Arial" w:hAnsiTheme="majorHAnsi" w:cstheme="majorHAnsi"/>
          <w:sz w:val="22"/>
          <w:szCs w:val="22"/>
        </w:rPr>
        <w:t>–</w:t>
      </w:r>
      <w:r w:rsidRPr="00FC7039">
        <w:rPr>
          <w:rFonts w:asciiTheme="majorHAnsi" w:eastAsia="Arial" w:hAnsiTheme="majorHAnsi" w:cstheme="majorHAnsi"/>
          <w:sz w:val="22"/>
          <w:szCs w:val="22"/>
        </w:rPr>
        <w:t xml:space="preserve"> UBA</w:t>
      </w:r>
      <w:r w:rsidR="001E353C" w:rsidRPr="00FC7039">
        <w:rPr>
          <w:rFonts w:asciiTheme="majorHAnsi" w:eastAsia="Arial" w:hAnsiTheme="majorHAnsi" w:cstheme="majorHAnsi"/>
          <w:sz w:val="22"/>
          <w:szCs w:val="22"/>
        </w:rPr>
        <w:t>- C</w:t>
      </w:r>
      <w:r w:rsidRPr="00FC7039">
        <w:rPr>
          <w:rFonts w:asciiTheme="majorHAnsi" w:eastAsia="Arial" w:hAnsiTheme="majorHAnsi" w:cstheme="majorHAnsi"/>
          <w:sz w:val="22"/>
          <w:szCs w:val="22"/>
        </w:rPr>
        <w:t>ategoría en el Programa de Incentivos:</w:t>
      </w:r>
    </w:p>
    <w:p w14:paraId="771F91FA" w14:textId="0F76B71C" w:rsidR="00774933" w:rsidRPr="00FC7039" w:rsidRDefault="00774933" w:rsidP="00FC7039">
      <w:pPr>
        <w:pStyle w:val="Normal2"/>
        <w:spacing w:after="240" w:line="276" w:lineRule="auto"/>
        <w:ind w:left="-83"/>
        <w:jc w:val="both"/>
        <w:rPr>
          <w:rFonts w:asciiTheme="majorHAnsi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b/>
          <w:bCs/>
          <w:sz w:val="22"/>
          <w:szCs w:val="22"/>
          <w:shd w:val="clear" w:color="auto" w:fill="FFFFFF"/>
        </w:rPr>
        <w:t>PROGRAMA</w:t>
      </w:r>
    </w:p>
    <w:p w14:paraId="6710CCEF" w14:textId="52EA80D5" w:rsidR="00774933" w:rsidRPr="00FC7039" w:rsidRDefault="00774933" w:rsidP="00FC7039">
      <w:pPr>
        <w:spacing w:line="132" w:lineRule="atLeast"/>
        <w:jc w:val="both"/>
        <w:rPr>
          <w:rFonts w:asciiTheme="majorHAnsi" w:eastAsia="Arial" w:hAnsiTheme="majorHAnsi" w:cstheme="majorHAnsi"/>
        </w:rPr>
      </w:pPr>
      <w:r w:rsidRPr="00FC7039">
        <w:rPr>
          <w:rFonts w:asciiTheme="majorHAnsi" w:eastAsia="Arial" w:hAnsiTheme="majorHAnsi" w:cstheme="majorHAnsi"/>
        </w:rPr>
        <w:t xml:space="preserve">CONTENIDOS MÍNIMOS </w:t>
      </w:r>
      <w:r w:rsidR="001E353C" w:rsidRPr="00FC7039">
        <w:rPr>
          <w:rFonts w:asciiTheme="majorHAnsi" w:eastAsia="Arial" w:hAnsiTheme="majorHAnsi" w:cstheme="majorHAnsi"/>
        </w:rPr>
        <w:t xml:space="preserve">  </w:t>
      </w:r>
      <w:r w:rsidRPr="00FC7039">
        <w:rPr>
          <w:rFonts w:asciiTheme="majorHAnsi" w:hAnsiTheme="majorHAnsi" w:cstheme="majorHAnsi"/>
          <w:b/>
        </w:rPr>
        <w:t xml:space="preserve">Escenarios digitales: tensiones y tendencias. 2. </w:t>
      </w:r>
      <w:r w:rsidRPr="00FC7039">
        <w:rPr>
          <w:rFonts w:asciiTheme="majorHAnsi" w:hAnsiTheme="majorHAnsi" w:cstheme="majorHAnsi"/>
          <w:b/>
          <w:bCs/>
        </w:rPr>
        <w:t>Diseño</w:t>
      </w:r>
      <w:r w:rsidRPr="00FC7039">
        <w:rPr>
          <w:rFonts w:asciiTheme="majorHAnsi" w:hAnsiTheme="majorHAnsi" w:cstheme="majorHAnsi"/>
        </w:rPr>
        <w:t xml:space="preserve">: el lugar de la imagen y de la dimensión expresiva del conocimiento. 3. </w:t>
      </w:r>
      <w:r w:rsidRPr="00FC7039">
        <w:rPr>
          <w:rFonts w:asciiTheme="majorHAnsi" w:hAnsiTheme="majorHAnsi" w:cstheme="majorHAnsi"/>
          <w:b/>
          <w:bCs/>
        </w:rPr>
        <w:t>Propuestas:</w:t>
      </w:r>
      <w:r w:rsidRPr="00FC7039">
        <w:rPr>
          <w:rFonts w:asciiTheme="majorHAnsi" w:hAnsiTheme="majorHAnsi" w:cstheme="majorHAnsi"/>
        </w:rPr>
        <w:t xml:space="preserve"> las propuestas de enseñanza en los materiales y entornos digitales.</w:t>
      </w:r>
    </w:p>
    <w:p w14:paraId="31F21FC5" w14:textId="77777777" w:rsidR="00774933" w:rsidRPr="00FC7039" w:rsidRDefault="00774933" w:rsidP="00FC7039">
      <w:pPr>
        <w:pStyle w:val="Normal2"/>
        <w:spacing w:before="240" w:after="240" w:line="276" w:lineRule="auto"/>
        <w:ind w:right="-13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METODOLOGÍA</w:t>
      </w:r>
    </w:p>
    <w:p w14:paraId="30B996B8" w14:textId="77777777" w:rsidR="00774933" w:rsidRPr="00FC7039" w:rsidRDefault="00774933" w:rsidP="00FC7039">
      <w:pPr>
        <w:pStyle w:val="Normal2"/>
        <w:numPr>
          <w:ilvl w:val="0"/>
          <w:numId w:val="14"/>
        </w:numPr>
        <w:ind w:left="0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FC7039">
        <w:rPr>
          <w:rFonts w:asciiTheme="majorHAnsi" w:eastAsia="Arial" w:hAnsiTheme="majorHAnsi" w:cstheme="majorHAnsi"/>
          <w:b/>
          <w:sz w:val="22"/>
          <w:szCs w:val="22"/>
        </w:rPr>
        <w:t>Materiales de estudio:</w:t>
      </w:r>
    </w:p>
    <w:p w14:paraId="5AD7ECA1" w14:textId="1011FB6A" w:rsidR="00774933" w:rsidRPr="00FC7039" w:rsidRDefault="00774933" w:rsidP="00FC7039">
      <w:pPr>
        <w:pStyle w:val="Normal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 xml:space="preserve">Se proporcionarán PPTS y </w:t>
      </w:r>
      <w:proofErr w:type="spellStart"/>
      <w:r w:rsidRPr="00FC7039">
        <w:rPr>
          <w:rFonts w:asciiTheme="majorHAnsi" w:eastAsia="Arial" w:hAnsiTheme="majorHAnsi" w:cstheme="majorHAnsi"/>
          <w:sz w:val="22"/>
          <w:szCs w:val="22"/>
        </w:rPr>
        <w:t>genial.l</w:t>
      </w:r>
      <w:proofErr w:type="spellEnd"/>
      <w:r w:rsidRPr="00FC7039">
        <w:rPr>
          <w:rFonts w:asciiTheme="majorHAnsi" w:eastAsia="Arial" w:hAnsiTheme="majorHAnsi" w:cstheme="majorHAnsi"/>
          <w:sz w:val="22"/>
          <w:szCs w:val="22"/>
        </w:rPr>
        <w:t xml:space="preserve"> y en el campus para los cursantes</w:t>
      </w:r>
    </w:p>
    <w:p w14:paraId="289DC9E3" w14:textId="77777777" w:rsidR="00774933" w:rsidRPr="00FC7039" w:rsidRDefault="00774933" w:rsidP="00FC7039">
      <w:pPr>
        <w:spacing w:after="0" w:line="240" w:lineRule="auto"/>
        <w:jc w:val="both"/>
        <w:rPr>
          <w:rFonts w:asciiTheme="majorHAnsi" w:hAnsiTheme="majorHAnsi" w:cstheme="majorHAnsi"/>
          <w:b/>
          <w:color w:val="222222"/>
        </w:rPr>
      </w:pPr>
      <w:r w:rsidRPr="00FC7039">
        <w:rPr>
          <w:rFonts w:asciiTheme="majorHAnsi" w:hAnsiTheme="majorHAnsi" w:cstheme="majorHAnsi"/>
          <w:b/>
          <w:color w:val="222222"/>
        </w:rPr>
        <w:t>  Actividades</w:t>
      </w:r>
    </w:p>
    <w:p w14:paraId="4856C46F" w14:textId="77777777" w:rsidR="00774933" w:rsidRPr="00FC7039" w:rsidRDefault="00774933" w:rsidP="00FC7039">
      <w:pPr>
        <w:pStyle w:val="Prrafodelista"/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>Análisis de materiales didácticos</w:t>
      </w:r>
    </w:p>
    <w:p w14:paraId="43BAAE4A" w14:textId="77777777" w:rsidR="00774933" w:rsidRPr="00FC7039" w:rsidRDefault="00774933" w:rsidP="00FC7039">
      <w:pPr>
        <w:pStyle w:val="Prrafodelista"/>
        <w:numPr>
          <w:ilvl w:val="0"/>
          <w:numId w:val="13"/>
        </w:numPr>
        <w:spacing w:after="0" w:line="240" w:lineRule="auto"/>
        <w:ind w:left="0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>Producción de materiales planos, multimedia e interactivos</w:t>
      </w:r>
    </w:p>
    <w:p w14:paraId="53ED8895" w14:textId="77777777" w:rsidR="00774933" w:rsidRPr="00FC7039" w:rsidRDefault="00774933" w:rsidP="00FC7039">
      <w:pPr>
        <w:spacing w:after="0" w:line="240" w:lineRule="auto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>  </w:t>
      </w:r>
      <w:r w:rsidRPr="00FC7039">
        <w:rPr>
          <w:rFonts w:asciiTheme="majorHAnsi" w:hAnsiTheme="majorHAnsi" w:cstheme="majorHAnsi"/>
          <w:b/>
          <w:color w:val="222222"/>
        </w:rPr>
        <w:t>Organización de las tutorías</w:t>
      </w:r>
    </w:p>
    <w:p w14:paraId="5A9DA75A" w14:textId="77777777" w:rsidR="00774933" w:rsidRPr="00FC7039" w:rsidRDefault="00774933" w:rsidP="00FC7039">
      <w:pPr>
        <w:spacing w:after="0" w:line="240" w:lineRule="auto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 xml:space="preserve">Se trabajará en una retroalimentación permanente de la producción con explicaciones vía sincrónica y asincrónica. </w:t>
      </w:r>
    </w:p>
    <w:p w14:paraId="7F1F5B39" w14:textId="77777777" w:rsidR="00774933" w:rsidRPr="00FC7039" w:rsidRDefault="00774933" w:rsidP="00FC7039">
      <w:pPr>
        <w:spacing w:after="0" w:line="240" w:lineRule="auto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>  </w:t>
      </w:r>
      <w:r w:rsidRPr="00FC7039">
        <w:rPr>
          <w:rFonts w:asciiTheme="majorHAnsi" w:hAnsiTheme="majorHAnsi" w:cstheme="majorHAnsi"/>
          <w:b/>
          <w:color w:val="222222"/>
        </w:rPr>
        <w:t>Sistema de comunicación e interacción</w:t>
      </w:r>
      <w:r w:rsidRPr="00FC7039">
        <w:rPr>
          <w:rFonts w:asciiTheme="majorHAnsi" w:hAnsiTheme="majorHAnsi" w:cstheme="majorHAnsi"/>
          <w:color w:val="222222"/>
        </w:rPr>
        <w:t>.</w:t>
      </w:r>
    </w:p>
    <w:p w14:paraId="70FB988F" w14:textId="77777777" w:rsidR="00774933" w:rsidRPr="00FC7039" w:rsidRDefault="00774933" w:rsidP="00FC7039">
      <w:pPr>
        <w:spacing w:after="0" w:line="240" w:lineRule="auto"/>
        <w:jc w:val="both"/>
        <w:rPr>
          <w:rFonts w:asciiTheme="majorHAnsi" w:hAnsiTheme="majorHAnsi" w:cstheme="majorHAnsi"/>
          <w:color w:val="222222"/>
        </w:rPr>
      </w:pPr>
      <w:r w:rsidRPr="00FC7039">
        <w:rPr>
          <w:rFonts w:asciiTheme="majorHAnsi" w:hAnsiTheme="majorHAnsi" w:cstheme="majorHAnsi"/>
          <w:color w:val="222222"/>
        </w:rPr>
        <w:t>Vía foro en campus y tres encuentros sincrónicos</w:t>
      </w:r>
    </w:p>
    <w:p w14:paraId="7F1893B7" w14:textId="77777777" w:rsidR="00774933" w:rsidRPr="00FC7039" w:rsidRDefault="00774933" w:rsidP="00FC7039">
      <w:pPr>
        <w:pStyle w:val="Normal2"/>
        <w:spacing w:before="240" w:after="240" w:line="276" w:lineRule="auto"/>
        <w:ind w:right="-13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SISTEMA DE EVALUACIÓN (Modalidad de evaluación final y condiciones de asistencia. Explicite cómo se garantiza la evaluación en caso de que el curso sea dictado con modalidad a Distancia):</w:t>
      </w:r>
    </w:p>
    <w:p w14:paraId="6CE7D7BA" w14:textId="77777777" w:rsidR="00774933" w:rsidRPr="00FC7039" w:rsidRDefault="00774933" w:rsidP="00FC7039">
      <w:pPr>
        <w:pStyle w:val="Normal2"/>
        <w:spacing w:before="240" w:after="240" w:line="276" w:lineRule="auto"/>
        <w:ind w:right="-139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hAnsiTheme="majorHAnsi" w:cstheme="majorHAnsi"/>
          <w:color w:val="222222"/>
          <w:sz w:val="22"/>
          <w:szCs w:val="22"/>
        </w:rPr>
        <w:t>Cada unidad del programa irá brindando herramientas diferentes para el diseño de materiales. La evaluación final será individual y consistirá en la p</w:t>
      </w:r>
      <w:r w:rsidRPr="00FC7039">
        <w:rPr>
          <w:rFonts w:asciiTheme="majorHAnsi" w:eastAsia="Arial" w:hAnsiTheme="majorHAnsi" w:cstheme="majorHAnsi"/>
          <w:sz w:val="22"/>
          <w:szCs w:val="22"/>
        </w:rPr>
        <w:t>roducción de un material interactivo con fundamentación teórica. Se irá realizando a lo largo de la cursada. Fecha final de entrega 16 de mayo vía campus virtual</w:t>
      </w:r>
    </w:p>
    <w:p w14:paraId="5318B9FD" w14:textId="77777777" w:rsidR="00774933" w:rsidRPr="00FC7039" w:rsidRDefault="00774933" w:rsidP="00FC7039">
      <w:pPr>
        <w:jc w:val="both"/>
        <w:rPr>
          <w:rFonts w:asciiTheme="majorHAnsi" w:hAnsiTheme="majorHAnsi" w:cstheme="majorHAnsi"/>
        </w:rPr>
      </w:pPr>
    </w:p>
    <w:p w14:paraId="76A40855" w14:textId="77777777" w:rsidR="00774933" w:rsidRPr="00FC7039" w:rsidRDefault="00774933" w:rsidP="00FC7039">
      <w:pPr>
        <w:pStyle w:val="Normal2"/>
        <w:spacing w:after="240" w:line="276" w:lineRule="auto"/>
        <w:ind w:left="-8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b/>
          <w:bCs/>
          <w:sz w:val="22"/>
          <w:szCs w:val="22"/>
          <w:shd w:val="clear" w:color="auto" w:fill="FFFFFF"/>
        </w:rPr>
        <w:t>CARACTERÍSTICAS DEL CURSO</w:t>
      </w:r>
    </w:p>
    <w:p w14:paraId="0DE09487" w14:textId="77777777" w:rsidR="00774933" w:rsidRPr="00FC7039" w:rsidRDefault="00774933" w:rsidP="00FC7039">
      <w:pPr>
        <w:pStyle w:val="Normal2"/>
        <w:spacing w:before="120"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DESTINATARIOS Y REQUISITOS DE INSCRIPCIÓN (Perfil de los aspirantes):</w:t>
      </w:r>
    </w:p>
    <w:p w14:paraId="7BAEA507" w14:textId="77777777" w:rsidR="00774933" w:rsidRPr="00FC7039" w:rsidRDefault="00774933" w:rsidP="00FC7039">
      <w:pPr>
        <w:pStyle w:val="Normal2"/>
        <w:spacing w:before="120"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 xml:space="preserve">Dirigido a docentes que posean </w:t>
      </w:r>
      <w:r w:rsidRPr="00FC7039">
        <w:rPr>
          <w:rFonts w:asciiTheme="majorHAnsi" w:hAnsiTheme="majorHAnsi" w:cstheme="majorHAnsi"/>
          <w:sz w:val="22"/>
          <w:szCs w:val="22"/>
        </w:rPr>
        <w:t>título universitario de grado o de nivel superior no universitario de cuatro (4) años de duración como mínimo.</w:t>
      </w:r>
    </w:p>
    <w:p w14:paraId="75FE0144" w14:textId="77777777" w:rsidR="00774933" w:rsidRPr="00FC7039" w:rsidRDefault="00774933" w:rsidP="00FC7039">
      <w:pPr>
        <w:pStyle w:val="Normal2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CUPO (Número mínimo y máximo de alumnos):</w:t>
      </w:r>
    </w:p>
    <w:p w14:paraId="2C837422" w14:textId="77777777" w:rsidR="00774933" w:rsidRPr="00FC7039" w:rsidRDefault="00774933" w:rsidP="00FC7039">
      <w:pPr>
        <w:pStyle w:val="Normal2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Mínimo 15 personas; Máximo 30 personas</w:t>
      </w:r>
    </w:p>
    <w:p w14:paraId="4A0AFB84" w14:textId="77777777" w:rsidR="00774933" w:rsidRPr="00FC7039" w:rsidRDefault="00774933" w:rsidP="00FC7039">
      <w:pPr>
        <w:pStyle w:val="Normal2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PROCESO DE ADMISIÓN (Procedimiento a seguir por el cuerpo docente para definir la lista de alumnos que se admitirán, en correspondencia al perfil y cupo especificados): </w:t>
      </w:r>
    </w:p>
    <w:p w14:paraId="225FD584" w14:textId="77777777" w:rsidR="00774933" w:rsidRPr="00FC7039" w:rsidRDefault="00774933" w:rsidP="00FC7039">
      <w:pPr>
        <w:pStyle w:val="Normal1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 xml:space="preserve">En caso de superar el cupo máximo de estudiantes, se dará prioridad a aquellos docentes seleccionados de acuerdo a las prioridades establecidas por cada unidad académica y el IPAU de la UNSL y en acuerdo con la Consejo Asesor del SIED. </w:t>
      </w:r>
    </w:p>
    <w:p w14:paraId="518EE545" w14:textId="77777777" w:rsidR="00774933" w:rsidRPr="00FC7039" w:rsidRDefault="00774933" w:rsidP="00FC7039">
      <w:pPr>
        <w:pStyle w:val="Normal2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1FE6A5F" w14:textId="77777777" w:rsidR="00774933" w:rsidRPr="00FC7039" w:rsidRDefault="00774933" w:rsidP="00FC7039">
      <w:pPr>
        <w:pStyle w:val="Normal2"/>
        <w:spacing w:after="240" w:line="276" w:lineRule="auto"/>
        <w:ind w:left="567" w:right="-142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FC7039">
        <w:rPr>
          <w:rFonts w:asciiTheme="majorHAnsi" w:eastAsia="Arial" w:hAnsiTheme="majorHAnsi" w:cstheme="majorHAnsi"/>
          <w:sz w:val="22"/>
          <w:szCs w:val="22"/>
        </w:rPr>
        <w:t>CRONOGRAMA DE ACTIVIDADES (Actividades, docente/s a cargo, fechas, horarios y lugares en los que se desarrollarán las distintas actividades programadas):</w:t>
      </w:r>
    </w:p>
    <w:p w14:paraId="4843A457" w14:textId="77777777" w:rsidR="00774933" w:rsidRPr="00FC7039" w:rsidRDefault="00774933" w:rsidP="00FC7039">
      <w:pPr>
        <w:ind w:left="927"/>
        <w:rPr>
          <w:rFonts w:asciiTheme="majorHAnsi" w:hAnsiTheme="majorHAnsi" w:cstheme="majorHAnsi"/>
          <w:color w:val="2222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3248"/>
        <w:gridCol w:w="1509"/>
        <w:gridCol w:w="2123"/>
      </w:tblGrid>
      <w:tr w:rsidR="00774933" w:rsidRPr="00FC7039" w14:paraId="1588C0BA" w14:textId="77777777" w:rsidTr="00774933"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71BF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Fecha 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ABEA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Tipo de actividad /temas a desarrollar</w:t>
            </w: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0FB1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Docente/s responsable/s de la actividad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D16B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b/>
                <w:bCs/>
                <w:color w:val="500050"/>
              </w:rPr>
              <w:t>Ámbito/plataforma digital</w:t>
            </w:r>
          </w:p>
        </w:tc>
      </w:tr>
      <w:tr w:rsidR="00774933" w:rsidRPr="00FC7039" w14:paraId="195DA336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64A8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 22 de marzo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46A4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 Bienvenida al campus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D19A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Carina Lion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DA7B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Campus virtual</w:t>
            </w:r>
          </w:p>
        </w:tc>
      </w:tr>
      <w:tr w:rsidR="00774933" w:rsidRPr="00FC7039" w14:paraId="6A1E63FE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1247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23 de marzo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0875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</w:t>
            </w:r>
            <w:r w:rsidRPr="00FC7039">
              <w:rPr>
                <w:rFonts w:asciiTheme="majorHAnsi" w:hAnsiTheme="majorHAnsi" w:cstheme="majorHAnsi"/>
                <w:b/>
              </w:rPr>
              <w:t xml:space="preserve">Escenarios digitales: tensiones y tendencias. </w:t>
            </w:r>
            <w:proofErr w:type="spellStart"/>
            <w:r w:rsidRPr="00FC7039">
              <w:rPr>
                <w:rFonts w:asciiTheme="majorHAnsi" w:hAnsiTheme="majorHAnsi" w:cstheme="majorHAnsi"/>
                <w:bCs/>
              </w:rPr>
              <w:t>Transmedia</w:t>
            </w:r>
            <w:proofErr w:type="spellEnd"/>
            <w:r w:rsidRPr="00FC7039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FC7039">
              <w:rPr>
                <w:rFonts w:asciiTheme="majorHAnsi" w:hAnsiTheme="majorHAnsi" w:cstheme="majorHAnsi"/>
                <w:bCs/>
              </w:rPr>
              <w:t>gamificación</w:t>
            </w:r>
            <w:proofErr w:type="spellEnd"/>
            <w:r w:rsidRPr="00FC7039">
              <w:rPr>
                <w:rFonts w:asciiTheme="majorHAnsi" w:hAnsiTheme="majorHAnsi" w:cstheme="majorHAnsi"/>
                <w:bCs/>
              </w:rPr>
              <w:t xml:space="preserve"> y </w:t>
            </w:r>
            <w:proofErr w:type="spellStart"/>
            <w:r w:rsidRPr="00FC7039">
              <w:rPr>
                <w:rFonts w:asciiTheme="majorHAnsi" w:hAnsiTheme="majorHAnsi" w:cstheme="majorHAnsi"/>
                <w:bCs/>
              </w:rPr>
              <w:t>multialfabetización</w:t>
            </w:r>
            <w:proofErr w:type="spellEnd"/>
            <w:r w:rsidRPr="00FC7039">
              <w:rPr>
                <w:rFonts w:asciiTheme="majorHAnsi" w:hAnsiTheme="majorHAnsi" w:cstheme="majorHAnsi"/>
                <w:bCs/>
              </w:rPr>
              <w:t xml:space="preserve"> como perspectivas innovadoras para el diseño de materiales didácticos.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4219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Carina Lion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B1DE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Encuentro sincrónico</w:t>
            </w:r>
          </w:p>
        </w:tc>
      </w:tr>
      <w:tr w:rsidR="00774933" w:rsidRPr="00FC7039" w14:paraId="76792115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F904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24 de marzo a 4 de abril  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DDF4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Desarrollo en campus del bloque 1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A8C4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Carina Lion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39D9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 Campus virtual</w:t>
            </w:r>
          </w:p>
        </w:tc>
      </w:tr>
      <w:tr w:rsidR="00774933" w:rsidRPr="00FC7039" w14:paraId="239A93B2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0802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056C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F220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9310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</w:tr>
      <w:tr w:rsidR="00774933" w:rsidRPr="00FC7039" w14:paraId="5296177A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0E70E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  <w:p w14:paraId="154D0AA9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B190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B5AF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C249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</w:tr>
      <w:tr w:rsidR="00774933" w:rsidRPr="00FC7039" w14:paraId="47AE9003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7C8F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5 de abril al  25 de abril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6099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C7039">
              <w:rPr>
                <w:rFonts w:asciiTheme="majorHAnsi" w:hAnsiTheme="majorHAnsi" w:cstheme="majorHAnsi"/>
                <w:b/>
                <w:bCs/>
              </w:rPr>
              <w:t xml:space="preserve">Bloque II </w:t>
            </w:r>
          </w:p>
          <w:p w14:paraId="48C8C7F1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FC7039">
              <w:rPr>
                <w:rFonts w:asciiTheme="majorHAnsi" w:hAnsiTheme="majorHAnsi" w:cstheme="majorHAnsi"/>
                <w:b/>
                <w:bCs/>
              </w:rPr>
              <w:t>Diseño</w:t>
            </w:r>
            <w:r w:rsidRPr="00FC7039">
              <w:rPr>
                <w:rFonts w:asciiTheme="majorHAnsi" w:hAnsiTheme="majorHAnsi" w:cstheme="majorHAnsi"/>
              </w:rPr>
              <w:t>: el lugar de la imagen y de la dimensión expresiva del conocimiento. Las múltiples formas de representación y su potencial para la diversidad cognitiva. Herramientas y lenguajes tecnológicos para el diseño de materiales interactivos.</w:t>
            </w:r>
          </w:p>
          <w:p w14:paraId="59AB33C7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4139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Carina Lion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D8B6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Campus virtual</w:t>
            </w:r>
          </w:p>
        </w:tc>
      </w:tr>
      <w:tr w:rsidR="00774933" w:rsidRPr="00FC7039" w14:paraId="74C4DABD" w14:textId="77777777" w:rsidTr="00774933"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B163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 xml:space="preserve">13 de abril 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E4D5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Bloque 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65E5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Carina Lion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C39B" w14:textId="77777777" w:rsidR="00774933" w:rsidRPr="00FC7039" w:rsidRDefault="00774933" w:rsidP="00FC7039">
            <w:pPr>
              <w:rPr>
                <w:rFonts w:asciiTheme="majorHAnsi" w:hAnsiTheme="majorHAnsi" w:cstheme="majorHAnsi"/>
                <w:color w:val="500050"/>
              </w:rPr>
            </w:pPr>
            <w:r w:rsidRPr="00FC7039">
              <w:rPr>
                <w:rFonts w:asciiTheme="majorHAnsi" w:hAnsiTheme="majorHAnsi" w:cstheme="majorHAnsi"/>
                <w:color w:val="500050"/>
              </w:rPr>
              <w:t>Encuentro sincrónico</w:t>
            </w:r>
          </w:p>
        </w:tc>
      </w:tr>
    </w:tbl>
    <w:p w14:paraId="3F086A4D" w14:textId="77777777" w:rsidR="00774933" w:rsidRPr="00FC7039" w:rsidRDefault="00774933" w:rsidP="00FC7039">
      <w:pPr>
        <w:rPr>
          <w:rFonts w:asciiTheme="majorHAnsi" w:hAnsiTheme="majorHAnsi" w:cstheme="majorHAnsi"/>
          <w:vanish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3720"/>
        <w:gridCol w:w="787"/>
        <w:gridCol w:w="2083"/>
      </w:tblGrid>
      <w:tr w:rsidR="00774933" w:rsidRPr="00FC7039" w14:paraId="02C479F9" w14:textId="77777777" w:rsidTr="00774933">
        <w:tc>
          <w:tcPr>
            <w:tcW w:w="2263" w:type="dxa"/>
            <w:shd w:val="clear" w:color="auto" w:fill="auto"/>
          </w:tcPr>
          <w:p w14:paraId="40E2E1EA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lastRenderedPageBreak/>
              <w:t xml:space="preserve"> 26 de abril al 16 de mayo </w:t>
            </w:r>
          </w:p>
          <w:p w14:paraId="5B01B4F5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6B880ADF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5D15EE1E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2D5CDE53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3828" w:type="dxa"/>
            <w:shd w:val="clear" w:color="auto" w:fill="auto"/>
          </w:tcPr>
          <w:p w14:paraId="5EC9DF6E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Bloque 3 del programa</w:t>
            </w:r>
          </w:p>
          <w:p w14:paraId="018D7188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2A491778" w14:textId="77777777" w:rsidR="00774933" w:rsidRPr="00FC7039" w:rsidRDefault="00774933" w:rsidP="00FC7039">
            <w:pPr>
              <w:spacing w:line="132" w:lineRule="atLeast"/>
              <w:jc w:val="both"/>
              <w:rPr>
                <w:rFonts w:asciiTheme="majorHAnsi" w:hAnsiTheme="majorHAnsi" w:cstheme="majorHAnsi"/>
              </w:rPr>
            </w:pPr>
            <w:r w:rsidRPr="00FC7039">
              <w:rPr>
                <w:rFonts w:asciiTheme="majorHAnsi" w:hAnsiTheme="majorHAnsi" w:cstheme="majorHAnsi"/>
                <w:b/>
                <w:bCs/>
              </w:rPr>
              <w:t>Propuestas:</w:t>
            </w:r>
            <w:r w:rsidRPr="00FC7039">
              <w:rPr>
                <w:rFonts w:asciiTheme="majorHAnsi" w:hAnsiTheme="majorHAnsi" w:cstheme="majorHAnsi"/>
              </w:rPr>
              <w:t xml:space="preserve"> las propuestas de enseñanza en los materiales y entornos digitales. Las relaciones entre estrategias didácticas y los contenidos disciplinares. El lugar del docente como curador de contenidos. Dilemas, desafíos y prospectiva para innovar en la producción de materiales digitales desde la perspectiva de la actividad situada. </w:t>
            </w:r>
          </w:p>
          <w:p w14:paraId="51161EC0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</w:tc>
        <w:tc>
          <w:tcPr>
            <w:tcW w:w="567" w:type="dxa"/>
            <w:shd w:val="clear" w:color="auto" w:fill="auto"/>
          </w:tcPr>
          <w:p w14:paraId="58A68E04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Carina Lion</w:t>
            </w:r>
          </w:p>
        </w:tc>
        <w:tc>
          <w:tcPr>
            <w:tcW w:w="2126" w:type="dxa"/>
            <w:shd w:val="clear" w:color="auto" w:fill="auto"/>
          </w:tcPr>
          <w:p w14:paraId="08A324F2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Campus virtual</w:t>
            </w:r>
          </w:p>
          <w:p w14:paraId="75CD0432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5526D96A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4E6F9D09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2AE840D5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  <w:p w14:paraId="2B0BE7B3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</w:p>
        </w:tc>
      </w:tr>
      <w:tr w:rsidR="00774933" w:rsidRPr="00FC7039" w14:paraId="4AD64A4B" w14:textId="77777777" w:rsidTr="00774933">
        <w:tc>
          <w:tcPr>
            <w:tcW w:w="2263" w:type="dxa"/>
            <w:shd w:val="clear" w:color="auto" w:fill="auto"/>
          </w:tcPr>
          <w:p w14:paraId="468804EC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 xml:space="preserve">11 de mayo </w:t>
            </w:r>
          </w:p>
        </w:tc>
        <w:tc>
          <w:tcPr>
            <w:tcW w:w="3828" w:type="dxa"/>
            <w:shd w:val="clear" w:color="auto" w:fill="auto"/>
          </w:tcPr>
          <w:p w14:paraId="6B31A5CE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Cierre sincrónico</w:t>
            </w:r>
          </w:p>
        </w:tc>
        <w:tc>
          <w:tcPr>
            <w:tcW w:w="567" w:type="dxa"/>
            <w:shd w:val="clear" w:color="auto" w:fill="auto"/>
          </w:tcPr>
          <w:p w14:paraId="6AB2B908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Carina Lion</w:t>
            </w:r>
          </w:p>
        </w:tc>
        <w:tc>
          <w:tcPr>
            <w:tcW w:w="2126" w:type="dxa"/>
            <w:shd w:val="clear" w:color="auto" w:fill="auto"/>
          </w:tcPr>
          <w:p w14:paraId="65716901" w14:textId="77777777" w:rsidR="00774933" w:rsidRPr="00FC7039" w:rsidRDefault="00774933" w:rsidP="00FC7039">
            <w:pPr>
              <w:jc w:val="both"/>
              <w:rPr>
                <w:rFonts w:asciiTheme="majorHAnsi" w:hAnsiTheme="majorHAnsi" w:cstheme="majorHAnsi"/>
                <w:color w:val="222222"/>
              </w:rPr>
            </w:pPr>
            <w:r w:rsidRPr="00FC7039">
              <w:rPr>
                <w:rFonts w:asciiTheme="majorHAnsi" w:hAnsiTheme="majorHAnsi" w:cstheme="majorHAnsi"/>
                <w:color w:val="222222"/>
              </w:rPr>
              <w:t>Encuentro sincrónico de cierre (cierra en campus el 16 de mayo)</w:t>
            </w:r>
          </w:p>
        </w:tc>
      </w:tr>
    </w:tbl>
    <w:p w14:paraId="4F02EA2B" w14:textId="77777777" w:rsidR="008D7A7A" w:rsidRPr="00FC7039" w:rsidRDefault="008D7A7A" w:rsidP="00FC7039">
      <w:pPr>
        <w:spacing w:after="259"/>
        <w:ind w:right="1057"/>
        <w:jc w:val="center"/>
        <w:rPr>
          <w:rFonts w:asciiTheme="majorHAnsi" w:hAnsiTheme="majorHAnsi" w:cstheme="majorHAnsi"/>
        </w:rPr>
      </w:pPr>
      <w:r w:rsidRPr="00FC7039">
        <w:rPr>
          <w:rFonts w:asciiTheme="majorHAnsi" w:eastAsia="Times New Roman" w:hAnsiTheme="majorHAnsi" w:cstheme="majorHAnsi"/>
          <w:b/>
        </w:rPr>
        <w:t xml:space="preserve"> </w:t>
      </w:r>
    </w:p>
    <w:p w14:paraId="3DDE5FF8" w14:textId="77777777" w:rsidR="008D7A7A" w:rsidRPr="00FC7039" w:rsidRDefault="008D7A7A" w:rsidP="00FC7039">
      <w:pPr>
        <w:spacing w:after="256"/>
        <w:ind w:left="24"/>
        <w:rPr>
          <w:rFonts w:asciiTheme="majorHAnsi" w:hAnsiTheme="majorHAnsi" w:cstheme="majorHAnsi"/>
        </w:rPr>
      </w:pPr>
      <w:r w:rsidRPr="00FC7039">
        <w:rPr>
          <w:rFonts w:asciiTheme="majorHAnsi" w:eastAsia="Times New Roman" w:hAnsiTheme="majorHAnsi" w:cstheme="majorHAnsi"/>
          <w:b/>
        </w:rPr>
        <w:t xml:space="preserve"> </w:t>
      </w:r>
    </w:p>
    <w:p w14:paraId="17147999" w14:textId="77777777" w:rsidR="008D7A7A" w:rsidRPr="00FC7039" w:rsidRDefault="008D7A7A" w:rsidP="00FC7039">
      <w:pPr>
        <w:spacing w:after="0"/>
        <w:ind w:left="24"/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</w:p>
    <w:p w14:paraId="107B4BA1" w14:textId="07A8918C" w:rsidR="008D7A7A" w:rsidRPr="00FC7039" w:rsidRDefault="008D7A7A" w:rsidP="00FC7039">
      <w:pPr>
        <w:rPr>
          <w:rFonts w:asciiTheme="majorHAnsi" w:hAnsiTheme="majorHAnsi" w:cstheme="majorHAnsi"/>
        </w:rPr>
      </w:pPr>
      <w:r w:rsidRPr="00FC7039">
        <w:rPr>
          <w:rFonts w:asciiTheme="majorHAnsi" w:hAnsiTheme="majorHAnsi" w:cstheme="majorHAnsi"/>
        </w:rPr>
        <w:t xml:space="preserve"> </w:t>
      </w:r>
    </w:p>
    <w:sectPr w:rsidR="008D7A7A" w:rsidRPr="00FC7039" w:rsidSect="00FC7039">
      <w:pgSz w:w="11906" w:h="16838"/>
      <w:pgMar w:top="1417" w:right="1701" w:bottom="1417" w:left="1701" w:header="708" w:footer="708" w:gutter="0"/>
      <w:pgBorders w:offsetFrom="page">
        <w:top w:val="single" w:sz="4" w:space="24" w:color="4BACC6" w:themeColor="accent5"/>
        <w:left w:val="single" w:sz="4" w:space="24" w:color="4BACC6" w:themeColor="accent5"/>
        <w:bottom w:val="single" w:sz="4" w:space="24" w:color="4BACC6" w:themeColor="accent5"/>
        <w:right w:val="single" w:sz="4" w:space="24" w:color="4BACC6" w:themeColor="accent5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8Num12"/>
    <w:lvl w:ilvl="0">
      <w:start w:val="1"/>
      <w:numFmt w:val="upperLetter"/>
      <w:lvlText w:val=" %1."/>
      <w:lvlJc w:val="left"/>
      <w:pPr>
        <w:tabs>
          <w:tab w:val="num" w:pos="567"/>
        </w:tabs>
        <w:ind w:left="720" w:hanging="720"/>
      </w:pPr>
      <w:rPr>
        <w:rFonts w:eastAsia="Times New Roman" w:cs="Times New Roman" w:hint="default"/>
      </w:rPr>
    </w:lvl>
    <w:lvl w:ilvl="1">
      <w:start w:val="1"/>
      <w:numFmt w:val="upperRoman"/>
      <w:lvlText w:val=" 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 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Roman"/>
      <w:lvlText w:val=" 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577C0D"/>
    <w:multiLevelType w:val="hybridMultilevel"/>
    <w:tmpl w:val="A9268E4E"/>
    <w:lvl w:ilvl="0" w:tplc="EB9E936E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A124C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81704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44742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C41C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0F0B4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9F8E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097D6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949B0C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97AB2"/>
    <w:multiLevelType w:val="hybridMultilevel"/>
    <w:tmpl w:val="858CC8F8"/>
    <w:lvl w:ilvl="0" w:tplc="6AB633F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3E1C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8B4D44"/>
    <w:multiLevelType w:val="multilevel"/>
    <w:tmpl w:val="FFE6E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A2B02"/>
    <w:multiLevelType w:val="hybridMultilevel"/>
    <w:tmpl w:val="855EF844"/>
    <w:lvl w:ilvl="0" w:tplc="727C766C">
      <w:numFmt w:val="bullet"/>
      <w:lvlText w:val="-"/>
      <w:lvlJc w:val="left"/>
      <w:pPr>
        <w:ind w:left="879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6">
    <w:nsid w:val="2BAB00B4"/>
    <w:multiLevelType w:val="hybridMultilevel"/>
    <w:tmpl w:val="4FBAE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E3CF4"/>
    <w:multiLevelType w:val="hybridMultilevel"/>
    <w:tmpl w:val="5D7CD79A"/>
    <w:lvl w:ilvl="0" w:tplc="A9964B7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DC9592">
      <w:start w:val="1"/>
      <w:numFmt w:val="bullet"/>
      <w:lvlText w:val="o"/>
      <w:lvlJc w:val="left"/>
      <w:pPr>
        <w:ind w:left="1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3716">
      <w:start w:val="1"/>
      <w:numFmt w:val="bullet"/>
      <w:lvlText w:val="▪"/>
      <w:lvlJc w:val="left"/>
      <w:pPr>
        <w:ind w:left="2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80EA3A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82C07A">
      <w:start w:val="1"/>
      <w:numFmt w:val="bullet"/>
      <w:lvlText w:val="o"/>
      <w:lvlJc w:val="left"/>
      <w:pPr>
        <w:ind w:left="3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A0B00">
      <w:start w:val="1"/>
      <w:numFmt w:val="bullet"/>
      <w:lvlText w:val="▪"/>
      <w:lvlJc w:val="left"/>
      <w:pPr>
        <w:ind w:left="4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B83D9E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D67FA4">
      <w:start w:val="1"/>
      <w:numFmt w:val="bullet"/>
      <w:lvlText w:val="o"/>
      <w:lvlJc w:val="left"/>
      <w:pPr>
        <w:ind w:left="5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28A0C">
      <w:start w:val="1"/>
      <w:numFmt w:val="bullet"/>
      <w:lvlText w:val="▪"/>
      <w:lvlJc w:val="left"/>
      <w:pPr>
        <w:ind w:left="6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3710AA"/>
    <w:multiLevelType w:val="hybridMultilevel"/>
    <w:tmpl w:val="EA242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60727"/>
    <w:multiLevelType w:val="hybridMultilevel"/>
    <w:tmpl w:val="3552D38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6A13CE"/>
    <w:multiLevelType w:val="hybridMultilevel"/>
    <w:tmpl w:val="5EA2C06E"/>
    <w:lvl w:ilvl="0" w:tplc="932C66E2">
      <w:start w:val="1"/>
      <w:numFmt w:val="decimal"/>
      <w:lvlText w:val="%1."/>
      <w:lvlJc w:val="left"/>
      <w:pPr>
        <w:ind w:left="927" w:hanging="360"/>
      </w:pPr>
      <w:rPr>
        <w:rFonts w:eastAsia="Times New Roman" w:cs="Calibr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9F7F8D"/>
    <w:multiLevelType w:val="hybridMultilevel"/>
    <w:tmpl w:val="179C1674"/>
    <w:lvl w:ilvl="0" w:tplc="E8106830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4099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6EE5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497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6CD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2F3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4E75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63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3E95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761B0C"/>
    <w:multiLevelType w:val="hybridMultilevel"/>
    <w:tmpl w:val="FD4853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13FEB"/>
    <w:multiLevelType w:val="multilevel"/>
    <w:tmpl w:val="91F8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323AA"/>
    <w:multiLevelType w:val="hybridMultilevel"/>
    <w:tmpl w:val="C51C480E"/>
    <w:lvl w:ilvl="0" w:tplc="2D6C08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A7"/>
    <w:rsid w:val="000710C7"/>
    <w:rsid w:val="00103997"/>
    <w:rsid w:val="001307BF"/>
    <w:rsid w:val="00166D69"/>
    <w:rsid w:val="001E353C"/>
    <w:rsid w:val="00361023"/>
    <w:rsid w:val="003B0E8F"/>
    <w:rsid w:val="00415389"/>
    <w:rsid w:val="004C4CA7"/>
    <w:rsid w:val="00602C19"/>
    <w:rsid w:val="006461CD"/>
    <w:rsid w:val="00671A67"/>
    <w:rsid w:val="006A48A8"/>
    <w:rsid w:val="006C73FF"/>
    <w:rsid w:val="00747983"/>
    <w:rsid w:val="00752C39"/>
    <w:rsid w:val="00753ED2"/>
    <w:rsid w:val="00774933"/>
    <w:rsid w:val="007822E0"/>
    <w:rsid w:val="008256BF"/>
    <w:rsid w:val="00895954"/>
    <w:rsid w:val="008A6EF1"/>
    <w:rsid w:val="008D7A7A"/>
    <w:rsid w:val="00915BE0"/>
    <w:rsid w:val="009433EF"/>
    <w:rsid w:val="009C078B"/>
    <w:rsid w:val="00A429CF"/>
    <w:rsid w:val="00A94D23"/>
    <w:rsid w:val="00D65F8A"/>
    <w:rsid w:val="00DB17AE"/>
    <w:rsid w:val="00E079F8"/>
    <w:rsid w:val="00E47F04"/>
    <w:rsid w:val="00E8320B"/>
    <w:rsid w:val="00F90BE0"/>
    <w:rsid w:val="00F94E31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9A05"/>
  <w15:docId w15:val="{5C4E16CE-65D2-4758-884F-ABE37CB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parrafo articulo"/>
    <w:basedOn w:val="Normal"/>
    <w:uiPriority w:val="99"/>
    <w:qFormat/>
    <w:rsid w:val="00753ED2"/>
    <w:pPr>
      <w:ind w:left="720"/>
      <w:contextualSpacing/>
    </w:pPr>
  </w:style>
  <w:style w:type="table" w:customStyle="1" w:styleId="TableGrid">
    <w:name w:val="TableGrid"/>
    <w:rsid w:val="008D7A7A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E47F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rsid w:val="00E47F04"/>
    <w:rPr>
      <w:rFonts w:cs="Times New Roman"/>
      <w:color w:val="0000FF"/>
      <w:u w:val="single"/>
    </w:rPr>
  </w:style>
  <w:style w:type="character" w:customStyle="1" w:styleId="go">
    <w:name w:val="go"/>
    <w:basedOn w:val="Fuentedeprrafopredeter"/>
    <w:uiPriority w:val="99"/>
    <w:rsid w:val="00E47F04"/>
    <w:rPr>
      <w:rFonts w:cs="Times New Roman"/>
    </w:rPr>
  </w:style>
  <w:style w:type="paragraph" w:customStyle="1" w:styleId="Default">
    <w:name w:val="Default"/>
    <w:uiPriority w:val="99"/>
    <w:rsid w:val="00E4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Normal2">
    <w:name w:val="Normal2"/>
    <w:rsid w:val="007749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inespaciado">
    <w:name w:val="No Spacing"/>
    <w:uiPriority w:val="1"/>
    <w:qFormat/>
    <w:rsid w:val="00774933"/>
    <w:pPr>
      <w:spacing w:after="0" w:line="240" w:lineRule="auto"/>
    </w:pPr>
    <w:rPr>
      <w:rFonts w:cs="Times New Roman"/>
      <w:lang w:eastAsia="en-US"/>
    </w:rPr>
  </w:style>
  <w:style w:type="paragraph" w:customStyle="1" w:styleId="MediumGrid21">
    <w:name w:val="Medium Grid 21"/>
    <w:rsid w:val="00774933"/>
    <w:pPr>
      <w:suppressAutoHyphens/>
      <w:spacing w:after="0" w:line="240" w:lineRule="auto"/>
    </w:pPr>
    <w:rPr>
      <w:rFonts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2452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2021-03-11T12:33:00Z</dcterms:created>
  <dcterms:modified xsi:type="dcterms:W3CDTF">2021-03-11T12:33:00Z</dcterms:modified>
</cp:coreProperties>
</file>