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13DBD" w14:textId="77777777" w:rsidR="002E66D1" w:rsidRDefault="002E66D1">
      <w:pPr>
        <w:jc w:val="right"/>
      </w:pPr>
    </w:p>
    <w:p w14:paraId="680A7C63" w14:textId="77777777" w:rsidR="00D110EE" w:rsidRDefault="00D110EE" w:rsidP="00D110EE">
      <w:pPr>
        <w:pStyle w:val="Encabezado"/>
        <w:jc w:val="center"/>
        <w:rPr>
          <w:rFonts w:ascii="Ebrima" w:hAnsi="Ebrima" w:cs="Alef"/>
          <w:b/>
          <w:bCs/>
          <w:szCs w:val="24"/>
        </w:rPr>
      </w:pPr>
      <w:r w:rsidRPr="003B7748">
        <w:rPr>
          <w:rFonts w:ascii="Ebrima" w:hAnsi="Ebrima" w:cs="Alef"/>
          <w:b/>
          <w:bCs/>
          <w:szCs w:val="24"/>
        </w:rPr>
        <w:t>PROGRAMA ESCALA ESTUDIANTES DE GRADO DE AUGM</w:t>
      </w:r>
    </w:p>
    <w:p w14:paraId="7552BE33" w14:textId="77777777" w:rsidR="003C0823" w:rsidRDefault="003C0823" w:rsidP="00D110EE">
      <w:pPr>
        <w:pStyle w:val="Encabezado"/>
        <w:jc w:val="center"/>
        <w:rPr>
          <w:rFonts w:ascii="Ebrima" w:hAnsi="Ebrima" w:cs="Alef"/>
          <w:b/>
          <w:bCs/>
          <w:szCs w:val="24"/>
        </w:rPr>
      </w:pPr>
    </w:p>
    <w:p w14:paraId="02579B60" w14:textId="77777777" w:rsidR="003C0823" w:rsidRPr="003B7748" w:rsidRDefault="003C0823" w:rsidP="003C0823">
      <w:pPr>
        <w:pStyle w:val="Encabezado"/>
        <w:rPr>
          <w:rFonts w:ascii="Ebrima" w:hAnsi="Ebrima" w:cs="Alef"/>
          <w:b/>
          <w:bCs/>
          <w:szCs w:val="24"/>
        </w:rPr>
      </w:pPr>
      <w:r>
        <w:rPr>
          <w:rFonts w:ascii="Ebrima" w:hAnsi="Ebrima" w:cs="Alef"/>
          <w:b/>
          <w:bCs/>
          <w:szCs w:val="24"/>
        </w:rPr>
        <w:t>PEEG- 2</w:t>
      </w:r>
    </w:p>
    <w:p w14:paraId="75F05444" w14:textId="77777777" w:rsidR="003B7748" w:rsidRPr="003B7748" w:rsidRDefault="003B7748" w:rsidP="003B7748">
      <w:pPr>
        <w:pStyle w:val="Encabezado"/>
        <w:jc w:val="center"/>
        <w:rPr>
          <w:rFonts w:ascii="Ebrima" w:hAnsi="Ebrima"/>
          <w:b/>
          <w:bCs/>
          <w:sz w:val="20"/>
        </w:rPr>
      </w:pPr>
      <w:r w:rsidRPr="003B7748">
        <w:rPr>
          <w:rFonts w:ascii="Ebrima" w:hAnsi="Ebrima"/>
          <w:b/>
          <w:bCs/>
          <w:sz w:val="20"/>
        </w:rPr>
        <w:t>COMPROMISO PREVIO DE RECONOCIMIENTO ACADÉMICO</w:t>
      </w:r>
    </w:p>
    <w:p w14:paraId="1FDD9CDC" w14:textId="77777777" w:rsidR="003B7748" w:rsidRPr="003B7748" w:rsidRDefault="003B7748" w:rsidP="003B7748">
      <w:pPr>
        <w:pStyle w:val="Encabezado"/>
        <w:jc w:val="center"/>
        <w:rPr>
          <w:rFonts w:ascii="Ebrima" w:hAnsi="Ebrima"/>
          <w:b/>
          <w:bCs/>
          <w:sz w:val="20"/>
        </w:rPr>
      </w:pPr>
      <w:r w:rsidRPr="003B7748">
        <w:rPr>
          <w:rFonts w:ascii="Ebrima" w:hAnsi="Ebrima"/>
          <w:b/>
          <w:bCs/>
          <w:sz w:val="20"/>
        </w:rPr>
        <w:t xml:space="preserve">       CONTRATO DE ESTUDIOS</w:t>
      </w:r>
    </w:p>
    <w:p w14:paraId="13D75A8C" w14:textId="77777777" w:rsidR="003B7748" w:rsidRPr="003B7748" w:rsidRDefault="003B7748" w:rsidP="003B7748">
      <w:pPr>
        <w:pStyle w:val="Encabezado"/>
        <w:jc w:val="center"/>
        <w:rPr>
          <w:rFonts w:ascii="Ebrima" w:hAnsi="Ebrima" w:cs="Alef"/>
          <w:b/>
          <w:szCs w:val="24"/>
        </w:rPr>
      </w:pPr>
    </w:p>
    <w:tbl>
      <w:tblPr>
        <w:tblpPr w:leftFromText="141" w:rightFromText="141" w:vertAnchor="text" w:horzAnchor="margin" w:tblpXSpec="center" w:tblpY="534"/>
        <w:tblW w:w="10173" w:type="dxa"/>
        <w:tblLayout w:type="fixed"/>
        <w:tblLook w:val="0000" w:firstRow="0" w:lastRow="0" w:firstColumn="0" w:lastColumn="0" w:noHBand="0" w:noVBand="0"/>
      </w:tblPr>
      <w:tblGrid>
        <w:gridCol w:w="6126"/>
        <w:gridCol w:w="4047"/>
      </w:tblGrid>
      <w:tr w:rsidR="003B7748" w14:paraId="3015D95E" w14:textId="77777777" w:rsidTr="003B7748">
        <w:trPr>
          <w:trHeight w:val="635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704B" w14:textId="77777777" w:rsidR="003B7748" w:rsidRPr="003B7748" w:rsidRDefault="003B7748" w:rsidP="003B7748">
            <w:pPr>
              <w:pStyle w:val="t1"/>
              <w:widowControl/>
              <w:snapToGrid w:val="0"/>
              <w:spacing w:before="120" w:after="120" w:line="240" w:lineRule="auto"/>
              <w:ind w:right="85"/>
              <w:jc w:val="both"/>
              <w:rPr>
                <w:rFonts w:ascii="Ebrima" w:hAnsi="Ebrima" w:cs="Arial"/>
                <w:b/>
                <w:sz w:val="20"/>
              </w:rPr>
            </w:pPr>
            <w:r>
              <w:rPr>
                <w:rFonts w:ascii="Ebrima" w:hAnsi="Ebrima" w:cs="Arial"/>
                <w:b/>
                <w:sz w:val="20"/>
              </w:rPr>
              <w:t>3</w:t>
            </w:r>
            <w:r w:rsidRPr="003B7748">
              <w:rPr>
                <w:rFonts w:ascii="Ebrima" w:hAnsi="Ebrima" w:cs="Arial"/>
                <w:b/>
                <w:sz w:val="20"/>
              </w:rPr>
              <w:t>.  ASIGNATURAS, TALLERES O TRABAJOS A CURSAR EN LA UNIVERSIDAD DE DESTINO</w:t>
            </w:r>
          </w:p>
        </w:tc>
      </w:tr>
      <w:tr w:rsidR="003B7748" w14:paraId="3D700878" w14:textId="77777777" w:rsidTr="003B7748">
        <w:trPr>
          <w:trHeight w:val="906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C91C" w14:textId="77777777" w:rsidR="003B7748" w:rsidRPr="003B7748" w:rsidRDefault="003B7748" w:rsidP="003B7748">
            <w:pPr>
              <w:pStyle w:val="t1"/>
              <w:widowControl/>
              <w:snapToGrid w:val="0"/>
              <w:spacing w:before="240" w:after="240" w:line="240" w:lineRule="auto"/>
              <w:ind w:right="85"/>
              <w:jc w:val="both"/>
              <w:rPr>
                <w:rFonts w:ascii="Ebrima" w:hAnsi="Ebrima" w:cs="Arial"/>
                <w:b/>
                <w:sz w:val="20"/>
              </w:rPr>
            </w:pPr>
            <w:r w:rsidRPr="003B7748">
              <w:rPr>
                <w:rFonts w:ascii="Ebrima" w:hAnsi="Ebrima" w:cs="Arial"/>
                <w:b/>
                <w:sz w:val="20"/>
                <w:lang w:val="es-ES_tradnl"/>
              </w:rPr>
              <w:t xml:space="preserve">      </w:t>
            </w:r>
            <w:r w:rsidRPr="003B7748">
              <w:rPr>
                <w:rFonts w:ascii="Ebrima" w:hAnsi="Ebrima" w:cs="Arial"/>
                <w:b/>
                <w:sz w:val="20"/>
              </w:rPr>
              <w:t>Universidad: __________________________________   Carrera: ____________________________</w:t>
            </w:r>
          </w:p>
        </w:tc>
      </w:tr>
      <w:tr w:rsidR="003B7748" w14:paraId="4825318B" w14:textId="77777777" w:rsidTr="003B7748">
        <w:trPr>
          <w:trHeight w:val="74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1C082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spacing w:before="120" w:after="120"/>
              <w:jc w:val="center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>Denominación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F7B1" w14:textId="77777777" w:rsidR="003B7748" w:rsidRPr="003B7748" w:rsidRDefault="003B7748" w:rsidP="003B7748">
            <w:pPr>
              <w:snapToGrid w:val="0"/>
              <w:jc w:val="center"/>
              <w:rPr>
                <w:rFonts w:ascii="Ebrima" w:hAnsi="Ebrima" w:cs="Arial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Horas semanales (Hs) ó Créditos (Cr) </w:t>
            </w:r>
            <w:r w:rsidRPr="003B7748">
              <w:rPr>
                <w:rFonts w:ascii="Ebrima" w:hAnsi="Ebrima" w:cs="Arial"/>
                <w:sz w:val="20"/>
                <w:lang w:val="es-ES_tradnl"/>
              </w:rPr>
              <w:t>(</w:t>
            </w:r>
            <w:proofErr w:type="gramStart"/>
            <w:r w:rsidRPr="003B7748">
              <w:rPr>
                <w:rFonts w:ascii="Ebrima" w:hAnsi="Ebrima" w:cs="Arial"/>
                <w:sz w:val="20"/>
                <w:lang w:val="es-ES_tradnl"/>
              </w:rPr>
              <w:t xml:space="preserve">especificar)   </w:t>
            </w:r>
            <w:proofErr w:type="gramEnd"/>
            <w:r w:rsidRPr="003B7748">
              <w:rPr>
                <w:rFonts w:ascii="Ebrima" w:hAnsi="Ebrima" w:cs="Arial"/>
                <w:sz w:val="20"/>
                <w:lang w:val="es-ES_tradnl"/>
              </w:rPr>
              <w:t>1 Cr =  _____ Horas Totales</w:t>
            </w:r>
          </w:p>
        </w:tc>
      </w:tr>
      <w:tr w:rsidR="003B7748" w14:paraId="017563B7" w14:textId="77777777" w:rsidTr="003B7748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A7F3B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D31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</w:tr>
      <w:tr w:rsidR="003B7748" w14:paraId="793CEE41" w14:textId="77777777" w:rsidTr="003B7748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F1ED4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591A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</w:tr>
      <w:tr w:rsidR="003B7748" w14:paraId="469DF9EE" w14:textId="77777777" w:rsidTr="003B7748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D37D3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73CB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</w:tr>
      <w:tr w:rsidR="003B7748" w14:paraId="6380A80A" w14:textId="77777777" w:rsidTr="003B7748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9E85E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2DE0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</w:tr>
      <w:tr w:rsidR="003B7748" w14:paraId="563B3C6F" w14:textId="77777777" w:rsidTr="003B7748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B7447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02C" w14:textId="77777777" w:rsidR="003B7748" w:rsidRDefault="003B7748" w:rsidP="003B7748">
            <w:pPr>
              <w:tabs>
                <w:tab w:val="left" w:pos="5529"/>
              </w:tabs>
              <w:snapToGrid w:val="0"/>
              <w:rPr>
                <w:b/>
                <w:sz w:val="20"/>
                <w:lang w:val="es-ES_tradnl"/>
              </w:rPr>
            </w:pPr>
          </w:p>
        </w:tc>
      </w:tr>
    </w:tbl>
    <w:p w14:paraId="398A4DDC" w14:textId="77777777" w:rsidR="003B7748" w:rsidRDefault="003B7748">
      <w:pPr>
        <w:pStyle w:val="t1"/>
        <w:widowControl/>
        <w:spacing w:before="60" w:after="240" w:line="480" w:lineRule="auto"/>
        <w:ind w:left="1418" w:right="-510" w:hanging="1418"/>
        <w:jc w:val="both"/>
        <w:rPr>
          <w:rFonts w:ascii="Ebrima" w:hAnsi="Ebrima" w:cs="Alef"/>
          <w:szCs w:val="24"/>
        </w:rPr>
      </w:pPr>
    </w:p>
    <w:tbl>
      <w:tblPr>
        <w:tblpPr w:leftFromText="141" w:rightFromText="141" w:vertAnchor="text" w:horzAnchor="margin" w:tblpXSpec="center" w:tblpY="38"/>
        <w:tblW w:w="10314" w:type="dxa"/>
        <w:tblLayout w:type="fixed"/>
        <w:tblLook w:val="0000" w:firstRow="0" w:lastRow="0" w:firstColumn="0" w:lastColumn="0" w:noHBand="0" w:noVBand="0"/>
      </w:tblPr>
      <w:tblGrid>
        <w:gridCol w:w="6343"/>
        <w:gridCol w:w="3971"/>
      </w:tblGrid>
      <w:tr w:rsidR="003B7748" w14:paraId="00EBA78C" w14:textId="77777777" w:rsidTr="003B7748">
        <w:trPr>
          <w:trHeight w:val="59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B1B" w14:textId="77777777" w:rsidR="003B7748" w:rsidRPr="003B7748" w:rsidRDefault="003B7748" w:rsidP="003B7748">
            <w:pPr>
              <w:pStyle w:val="t1"/>
              <w:widowControl/>
              <w:snapToGrid w:val="0"/>
              <w:spacing w:before="120" w:after="120" w:line="240" w:lineRule="auto"/>
              <w:ind w:right="85"/>
              <w:jc w:val="both"/>
              <w:rPr>
                <w:rFonts w:ascii="Ebrima" w:hAnsi="Ebrima" w:cs="Arial"/>
                <w:b/>
                <w:sz w:val="20"/>
              </w:rPr>
            </w:pPr>
            <w:r>
              <w:rPr>
                <w:rFonts w:ascii="Ebrima" w:hAnsi="Ebrima" w:cs="Arial"/>
                <w:b/>
                <w:sz w:val="20"/>
              </w:rPr>
              <w:t>4</w:t>
            </w:r>
            <w:r w:rsidRPr="003B7748">
              <w:rPr>
                <w:rFonts w:ascii="Ebrima" w:hAnsi="Ebrima" w:cs="Arial"/>
                <w:b/>
                <w:sz w:val="20"/>
              </w:rPr>
              <w:t>. ASIGNATURAS, TALLERES O TRABAJOS A RECONOCER EN LA UNIVERSIDAD DE ORIGEN</w:t>
            </w:r>
          </w:p>
        </w:tc>
      </w:tr>
      <w:tr w:rsidR="003B7748" w14:paraId="3F420F08" w14:textId="77777777" w:rsidTr="003B7748">
        <w:trPr>
          <w:trHeight w:val="845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43D4" w14:textId="77777777" w:rsidR="003B7748" w:rsidRPr="003B7748" w:rsidRDefault="003B7748" w:rsidP="003B7748">
            <w:pPr>
              <w:pStyle w:val="t1"/>
              <w:widowControl/>
              <w:snapToGrid w:val="0"/>
              <w:spacing w:before="240" w:after="240" w:line="240" w:lineRule="auto"/>
              <w:ind w:right="85"/>
              <w:jc w:val="both"/>
              <w:rPr>
                <w:rFonts w:ascii="Ebrima" w:hAnsi="Ebrima" w:cs="Arial"/>
                <w:b/>
                <w:sz w:val="20"/>
              </w:rPr>
            </w:pPr>
            <w:r w:rsidRPr="003B7748">
              <w:rPr>
                <w:rFonts w:ascii="Ebrima" w:hAnsi="Ebrima" w:cs="Arial"/>
                <w:b/>
                <w:sz w:val="20"/>
                <w:lang w:val="es-ES_tradnl"/>
              </w:rPr>
              <w:t xml:space="preserve">      </w:t>
            </w:r>
            <w:r w:rsidRPr="003B7748">
              <w:rPr>
                <w:rFonts w:ascii="Ebrima" w:hAnsi="Ebrima" w:cs="Arial"/>
                <w:b/>
                <w:sz w:val="20"/>
              </w:rPr>
              <w:t>Universidad: ___________________________________   Carrera: ___________________________</w:t>
            </w:r>
          </w:p>
        </w:tc>
      </w:tr>
      <w:tr w:rsidR="003B7748" w14:paraId="1AD68210" w14:textId="77777777" w:rsidTr="003B7748">
        <w:trPr>
          <w:trHeight w:val="827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78464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spacing w:before="120" w:after="120"/>
              <w:jc w:val="center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>Denominación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CC0B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spacing w:before="120" w:after="120"/>
              <w:jc w:val="center"/>
              <w:rPr>
                <w:rFonts w:ascii="Ebrima" w:hAnsi="Ebrima" w:cs="Arial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Horas semanales (Hs) ó Créditos (Cr) </w:t>
            </w:r>
            <w:r w:rsidRPr="003B7748">
              <w:rPr>
                <w:rFonts w:ascii="Ebrima" w:hAnsi="Ebrima" w:cs="Arial"/>
                <w:sz w:val="20"/>
                <w:lang w:val="es-ES_tradnl"/>
              </w:rPr>
              <w:t>(</w:t>
            </w:r>
            <w:proofErr w:type="gramStart"/>
            <w:r w:rsidRPr="003B7748">
              <w:rPr>
                <w:rFonts w:ascii="Ebrima" w:hAnsi="Ebrima" w:cs="Arial"/>
                <w:sz w:val="20"/>
                <w:lang w:val="es-ES_tradnl"/>
              </w:rPr>
              <w:t xml:space="preserve">especificar)   </w:t>
            </w:r>
            <w:proofErr w:type="gramEnd"/>
            <w:r w:rsidRPr="003B7748">
              <w:rPr>
                <w:rFonts w:ascii="Ebrima" w:hAnsi="Ebrima" w:cs="Arial"/>
                <w:sz w:val="20"/>
                <w:lang w:val="es-ES_tradnl"/>
              </w:rPr>
              <w:t>1 Cr =  _____ Horas Totales</w:t>
            </w:r>
          </w:p>
        </w:tc>
      </w:tr>
      <w:tr w:rsidR="003B7748" w14:paraId="10F3B108" w14:textId="77777777" w:rsidTr="003B7748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85EE7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b/>
                <w:sz w:val="20"/>
                <w:lang w:val="es-ES_tradnl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B83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b/>
                <w:sz w:val="20"/>
                <w:lang w:val="es-ES_tradnl"/>
              </w:rPr>
            </w:pPr>
          </w:p>
        </w:tc>
      </w:tr>
      <w:tr w:rsidR="003B7748" w14:paraId="43B1EB29" w14:textId="77777777" w:rsidTr="003B7748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B3B79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sz w:val="20"/>
                <w:lang w:val="es-ES_tradnl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7A4E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sz w:val="20"/>
                <w:lang w:val="es-ES_tradnl"/>
              </w:rPr>
            </w:pPr>
          </w:p>
        </w:tc>
      </w:tr>
      <w:tr w:rsidR="003B7748" w14:paraId="455F5908" w14:textId="77777777" w:rsidTr="003B7748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6228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sz w:val="20"/>
                <w:lang w:val="es-ES_tradnl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F57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sz w:val="20"/>
                <w:lang w:val="es-ES_tradnl"/>
              </w:rPr>
            </w:pPr>
          </w:p>
        </w:tc>
      </w:tr>
      <w:tr w:rsidR="003B7748" w14:paraId="32AD37AF" w14:textId="77777777" w:rsidTr="003B7748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76C3B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sz w:val="20"/>
                <w:lang w:val="es-ES_tradnl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1BF4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sz w:val="20"/>
                <w:lang w:val="es-ES_tradnl"/>
              </w:rPr>
            </w:pPr>
          </w:p>
        </w:tc>
      </w:tr>
      <w:tr w:rsidR="003B7748" w14:paraId="7DB0EE22" w14:textId="77777777" w:rsidTr="003B7748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F876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sz w:val="20"/>
                <w:lang w:val="es-ES_tradnl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9012" w14:textId="77777777" w:rsidR="003B7748" w:rsidRPr="003B7748" w:rsidRDefault="003B7748" w:rsidP="003B7748">
            <w:pPr>
              <w:tabs>
                <w:tab w:val="left" w:pos="5529"/>
              </w:tabs>
              <w:snapToGrid w:val="0"/>
              <w:rPr>
                <w:rFonts w:ascii="Ebrima" w:hAnsi="Ebrima"/>
                <w:sz w:val="20"/>
                <w:lang w:val="es-ES_tradnl"/>
              </w:rPr>
            </w:pPr>
          </w:p>
        </w:tc>
      </w:tr>
    </w:tbl>
    <w:p w14:paraId="07AC8843" w14:textId="77777777" w:rsidR="003B7748" w:rsidRDefault="003B7748">
      <w:pPr>
        <w:pStyle w:val="t1"/>
        <w:widowControl/>
        <w:spacing w:before="60" w:after="240" w:line="480" w:lineRule="auto"/>
        <w:ind w:left="1418" w:right="-510" w:hanging="1418"/>
        <w:jc w:val="both"/>
        <w:rPr>
          <w:rFonts w:ascii="Ebrima" w:hAnsi="Ebrima" w:cs="Alef"/>
          <w:szCs w:val="24"/>
        </w:rPr>
      </w:pPr>
    </w:p>
    <w:p w14:paraId="00F43A33" w14:textId="77777777" w:rsidR="003B7748" w:rsidRDefault="003B7748">
      <w:pPr>
        <w:pStyle w:val="t1"/>
        <w:widowControl/>
        <w:spacing w:before="60" w:after="240" w:line="480" w:lineRule="auto"/>
        <w:ind w:left="1418" w:right="-510" w:hanging="1418"/>
        <w:jc w:val="both"/>
        <w:rPr>
          <w:rFonts w:ascii="Ebrima" w:hAnsi="Ebrima" w:cs="Alef"/>
          <w:szCs w:val="24"/>
        </w:rPr>
      </w:pPr>
    </w:p>
    <w:p w14:paraId="3469716C" w14:textId="77777777" w:rsidR="002E66D1" w:rsidRPr="00D110EE" w:rsidRDefault="002E66D1">
      <w:pPr>
        <w:rPr>
          <w:rFonts w:ascii="Ebrima" w:hAnsi="Ebrima" w:cs="Alef"/>
          <w:szCs w:val="24"/>
          <w:lang w:val="es-ES_tradnl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10359"/>
      </w:tblGrid>
      <w:tr w:rsidR="003B7748" w14:paraId="10D58357" w14:textId="77777777" w:rsidTr="00D9631F"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0D3C" w14:textId="77777777" w:rsidR="003B7748" w:rsidRPr="003B7748" w:rsidRDefault="003B7748" w:rsidP="00D9631F">
            <w:pPr>
              <w:pStyle w:val="t1"/>
              <w:widowControl/>
              <w:snapToGrid w:val="0"/>
              <w:spacing w:before="120" w:after="120" w:line="240" w:lineRule="auto"/>
              <w:ind w:right="85"/>
              <w:jc w:val="both"/>
              <w:rPr>
                <w:rFonts w:ascii="Ebrima" w:hAnsi="Ebrima" w:cs="Arial"/>
                <w:b/>
                <w:sz w:val="20"/>
                <w:lang w:val="es-ES_tradnl"/>
              </w:rPr>
            </w:pPr>
            <w:r w:rsidRPr="003B7748">
              <w:rPr>
                <w:rFonts w:ascii="Ebrima" w:hAnsi="Ebrima" w:cs="Arial"/>
                <w:b/>
                <w:sz w:val="20"/>
                <w:lang w:val="es-ES_tradnl"/>
              </w:rPr>
              <w:t>5. COMPROMISO PREVIO DE RECONOCIMIENTO ACADÉMICO (Universidad de Origen)</w:t>
            </w:r>
          </w:p>
        </w:tc>
      </w:tr>
      <w:tr w:rsidR="003B7748" w14:paraId="1197D10A" w14:textId="77777777" w:rsidTr="00D9631F"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55CD" w14:textId="77777777" w:rsidR="003B7748" w:rsidRPr="003B7748" w:rsidRDefault="003B7748" w:rsidP="00D9631F">
            <w:pPr>
              <w:snapToGrid w:val="0"/>
              <w:spacing w:before="160"/>
              <w:ind w:left="215" w:right="215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Como Coordinador Académico de la Universidad ________________________________________________ </w:t>
            </w:r>
          </w:p>
          <w:p w14:paraId="5C149853" w14:textId="77777777" w:rsidR="003B7748" w:rsidRPr="003B7748" w:rsidRDefault="003B7748" w:rsidP="00D9631F">
            <w:pPr>
              <w:spacing w:before="80"/>
              <w:ind w:left="215" w:right="215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de la AUGM, doy mi conformidad a la movilidad del estudiante _____________________________________ </w:t>
            </w:r>
          </w:p>
          <w:p w14:paraId="1D2495DA" w14:textId="77777777" w:rsidR="003B7748" w:rsidRPr="003B7748" w:rsidRDefault="003B7748" w:rsidP="00D9631F">
            <w:pPr>
              <w:spacing w:before="80" w:after="60"/>
              <w:ind w:left="215" w:right="215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>_______________________________.</w:t>
            </w:r>
          </w:p>
          <w:p w14:paraId="1F957CAD" w14:textId="77777777" w:rsidR="003B7748" w:rsidRDefault="003B7748" w:rsidP="00D9631F">
            <w:pPr>
              <w:spacing w:before="60" w:after="60" w:line="288" w:lineRule="auto"/>
              <w:ind w:left="215" w:right="215"/>
              <w:jc w:val="both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>El mismo cursará las asignaturas relacionadas en el punto 3 de este documento y le serán reconocidas por las asignaturas que figuran en el punto 4, siempre y cuando supere los exámenes o pruebas de la Universidad de Destino</w:t>
            </w:r>
            <w:r>
              <w:rPr>
                <w:rFonts w:ascii="Ebrima" w:hAnsi="Ebrima"/>
                <w:sz w:val="20"/>
                <w:lang w:val="es-ES_tradnl"/>
              </w:rPr>
              <w:t>.</w:t>
            </w:r>
          </w:p>
          <w:p w14:paraId="44DCC054" w14:textId="77777777" w:rsidR="003B7748" w:rsidRDefault="003B7748" w:rsidP="00D9631F">
            <w:pPr>
              <w:spacing w:before="60" w:after="60" w:line="288" w:lineRule="auto"/>
              <w:ind w:left="215" w:right="215"/>
              <w:jc w:val="both"/>
              <w:rPr>
                <w:rFonts w:ascii="Ebrima" w:hAnsi="Ebrima"/>
                <w:sz w:val="20"/>
                <w:lang w:val="es-ES_tradnl"/>
              </w:rPr>
            </w:pPr>
          </w:p>
          <w:p w14:paraId="63CB3B4B" w14:textId="77777777" w:rsidR="003B7748" w:rsidRPr="003B7748" w:rsidRDefault="003B7748" w:rsidP="00D9631F">
            <w:pPr>
              <w:spacing w:before="60" w:after="60" w:line="288" w:lineRule="auto"/>
              <w:ind w:left="215" w:right="215"/>
              <w:jc w:val="both"/>
              <w:rPr>
                <w:rFonts w:ascii="Ebrima" w:hAnsi="Ebrima"/>
                <w:sz w:val="20"/>
                <w:lang w:val="es-ES_tradnl"/>
              </w:rPr>
            </w:pPr>
          </w:p>
          <w:p w14:paraId="06AE91DA" w14:textId="77777777" w:rsidR="003B7748" w:rsidRPr="003B7748" w:rsidRDefault="003B7748" w:rsidP="00D9631F">
            <w:pPr>
              <w:spacing w:before="60" w:after="60" w:line="288" w:lineRule="auto"/>
              <w:ind w:left="215" w:right="215"/>
              <w:jc w:val="both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>Firma del Coordinador Académico                                   Firma y Sello de la autoridad competente</w:t>
            </w:r>
          </w:p>
          <w:p w14:paraId="721E175B" w14:textId="77777777" w:rsidR="003B7748" w:rsidRPr="003B7748" w:rsidRDefault="003B7748" w:rsidP="00D9631F">
            <w:pPr>
              <w:ind w:left="4892" w:right="213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 </w:t>
            </w:r>
            <w:r>
              <w:rPr>
                <w:rFonts w:ascii="Ebrima" w:hAnsi="Ebrima"/>
                <w:sz w:val="20"/>
                <w:lang w:val="es-ES_tradnl"/>
              </w:rPr>
              <w:t xml:space="preserve">    </w:t>
            </w:r>
            <w:r w:rsidRPr="003B7748">
              <w:rPr>
                <w:rFonts w:ascii="Ebrima" w:hAnsi="Ebrima"/>
                <w:sz w:val="20"/>
                <w:lang w:val="es-ES_tradnl"/>
              </w:rPr>
              <w:t>(Decano o Rector)</w:t>
            </w:r>
          </w:p>
          <w:p w14:paraId="077302FC" w14:textId="77777777" w:rsidR="003B7748" w:rsidRPr="003B7748" w:rsidRDefault="003B7748" w:rsidP="00D9631F">
            <w:pPr>
              <w:ind w:right="213"/>
              <w:rPr>
                <w:rFonts w:ascii="Ebrima" w:hAnsi="Ebrima"/>
                <w:sz w:val="20"/>
                <w:lang w:val="es-ES_tradnl"/>
              </w:rPr>
            </w:pPr>
          </w:p>
          <w:p w14:paraId="62463A03" w14:textId="77777777" w:rsidR="003B7748" w:rsidRPr="003B7748" w:rsidRDefault="003B7748" w:rsidP="00D9631F">
            <w:pPr>
              <w:ind w:right="213"/>
              <w:rPr>
                <w:rFonts w:ascii="Ebrima" w:hAnsi="Ebrima"/>
                <w:sz w:val="20"/>
                <w:lang w:val="es-ES_tradnl"/>
              </w:rPr>
            </w:pPr>
          </w:p>
          <w:p w14:paraId="3B2C7555" w14:textId="77777777" w:rsidR="003B7748" w:rsidRPr="003B7748" w:rsidRDefault="003B7748" w:rsidP="00D9631F">
            <w:pPr>
              <w:ind w:right="213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   </w:t>
            </w:r>
          </w:p>
          <w:p w14:paraId="339E1B77" w14:textId="77777777" w:rsidR="003B7748" w:rsidRPr="003B7748" w:rsidRDefault="003B7748" w:rsidP="00D9631F">
            <w:pPr>
              <w:ind w:right="213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   Nombre: __________________________________        Nombre: __________________________________</w:t>
            </w:r>
          </w:p>
          <w:p w14:paraId="5390790C" w14:textId="77777777" w:rsidR="003B7748" w:rsidRPr="003B7748" w:rsidRDefault="003B7748" w:rsidP="00D9631F">
            <w:pPr>
              <w:ind w:right="213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  </w:t>
            </w:r>
          </w:p>
          <w:p w14:paraId="6880B2E0" w14:textId="77777777" w:rsidR="003B7748" w:rsidRPr="003B7748" w:rsidRDefault="003B7748" w:rsidP="00D9631F">
            <w:pPr>
              <w:ind w:right="213"/>
              <w:rPr>
                <w:rFonts w:ascii="Ebrima" w:hAnsi="Ebrima"/>
                <w:sz w:val="20"/>
                <w:lang w:val="es-ES_tradnl"/>
              </w:rPr>
            </w:pPr>
          </w:p>
          <w:p w14:paraId="2C5B1C55" w14:textId="77777777" w:rsidR="003B7748" w:rsidRPr="003B7748" w:rsidRDefault="003B7748" w:rsidP="00D9631F">
            <w:pPr>
              <w:tabs>
                <w:tab w:val="left" w:pos="5175"/>
              </w:tabs>
              <w:ind w:right="213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 xml:space="preserve">   Fecha: ___________________________________         Fecha: ___________________________________</w:t>
            </w:r>
          </w:p>
          <w:p w14:paraId="3E5AC45E" w14:textId="77777777" w:rsidR="003B7748" w:rsidRPr="003B7748" w:rsidRDefault="003B7748" w:rsidP="00D9631F">
            <w:pPr>
              <w:tabs>
                <w:tab w:val="left" w:pos="5175"/>
              </w:tabs>
              <w:ind w:right="213"/>
              <w:rPr>
                <w:rFonts w:ascii="Ebrima" w:hAnsi="Ebrima"/>
                <w:sz w:val="20"/>
                <w:lang w:val="es-ES_tradnl"/>
              </w:rPr>
            </w:pPr>
          </w:p>
          <w:p w14:paraId="3B2C1BAC" w14:textId="77777777" w:rsidR="003B7748" w:rsidRPr="003B7748" w:rsidRDefault="003B7748" w:rsidP="00D9631F">
            <w:pPr>
              <w:ind w:left="214" w:right="213"/>
              <w:rPr>
                <w:rFonts w:ascii="Ebrima" w:hAnsi="Ebrima"/>
                <w:sz w:val="20"/>
                <w:lang w:val="es-ES_tradnl"/>
              </w:rPr>
            </w:pPr>
          </w:p>
          <w:p w14:paraId="262E60F0" w14:textId="77777777" w:rsidR="003B7748" w:rsidRPr="003B7748" w:rsidRDefault="003B7748" w:rsidP="00D9631F">
            <w:pPr>
              <w:spacing w:after="120"/>
              <w:ind w:left="215" w:right="215"/>
              <w:rPr>
                <w:rFonts w:ascii="Ebrima" w:hAnsi="Ebrima"/>
                <w:sz w:val="20"/>
                <w:lang w:val="es-ES_tradnl"/>
              </w:rPr>
            </w:pPr>
            <w:r w:rsidRPr="003B7748">
              <w:rPr>
                <w:rFonts w:ascii="Ebrima" w:hAnsi="Ebrima"/>
                <w:sz w:val="20"/>
                <w:lang w:val="es-ES_tradnl"/>
              </w:rPr>
              <w:t>Nombre y firma del Coordinador Institucional: __________________________________________________</w:t>
            </w:r>
          </w:p>
          <w:p w14:paraId="5C49ADA7" w14:textId="77777777" w:rsidR="003B7748" w:rsidRPr="003B7748" w:rsidRDefault="003B7748" w:rsidP="00D9631F">
            <w:pPr>
              <w:pStyle w:val="t1"/>
              <w:widowControl/>
              <w:spacing w:line="220" w:lineRule="exact"/>
              <w:ind w:right="85"/>
              <w:jc w:val="both"/>
              <w:rPr>
                <w:rFonts w:ascii="Ebrima" w:hAnsi="Ebrima"/>
                <w:b/>
                <w:sz w:val="20"/>
                <w:lang w:val="es-ES_tradnl"/>
              </w:rPr>
            </w:pPr>
          </w:p>
        </w:tc>
      </w:tr>
    </w:tbl>
    <w:p w14:paraId="083B194B" w14:textId="77777777" w:rsidR="003C4BBB" w:rsidRPr="00D110EE" w:rsidRDefault="003C4BBB" w:rsidP="003C4BBB">
      <w:pPr>
        <w:jc w:val="center"/>
        <w:rPr>
          <w:rFonts w:ascii="Alef" w:hAnsi="Alef" w:cs="Alef"/>
          <w:sz w:val="22"/>
          <w:szCs w:val="22"/>
        </w:rPr>
      </w:pPr>
    </w:p>
    <w:sectPr w:rsidR="003C4BBB" w:rsidRPr="00D110EE" w:rsidSect="003C4BBB">
      <w:headerReference w:type="default" r:id="rId7"/>
      <w:pgSz w:w="11905" w:h="16837"/>
      <w:pgMar w:top="1969" w:right="1134" w:bottom="907" w:left="1361" w:header="5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9644" w14:textId="77777777" w:rsidR="003252C2" w:rsidRDefault="003252C2">
      <w:r>
        <w:separator/>
      </w:r>
    </w:p>
  </w:endnote>
  <w:endnote w:type="continuationSeparator" w:id="0">
    <w:p w14:paraId="33FCBA4F" w14:textId="77777777" w:rsidR="003252C2" w:rsidRDefault="0032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C793" w14:textId="77777777" w:rsidR="003252C2" w:rsidRDefault="003252C2">
      <w:r>
        <w:separator/>
      </w:r>
    </w:p>
  </w:footnote>
  <w:footnote w:type="continuationSeparator" w:id="0">
    <w:p w14:paraId="03013846" w14:textId="77777777" w:rsidR="003252C2" w:rsidRDefault="0032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0062055"/>
  <w:p w14:paraId="446C434A" w14:textId="77777777" w:rsidR="003C0823" w:rsidRDefault="003C0823" w:rsidP="003C0823">
    <w:pPr>
      <w:pStyle w:val="Encabezado"/>
      <w:jc w:val="center"/>
      <w:rPr>
        <w:b/>
        <w:bCs/>
      </w:rPr>
    </w:pPr>
    <w:r>
      <w:object w:dxaOrig="9181" w:dyaOrig="11879" w14:anchorId="65B81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97.8pt" filled="t">
          <v:fill color2="black"/>
          <v:imagedata r:id="rId1" o:title=""/>
        </v:shape>
        <o:OLEObject Type="Embed" ProgID="Acrobat.Document.DC" ShapeID="_x0000_i1025" DrawAspect="Content" ObjectID="_1742791157" r:id="rId2"/>
      </w:object>
    </w:r>
    <w:bookmarkEnd w:id="0"/>
    <w:r>
      <w:pict w14:anchorId="7FA080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23pt;margin-top:-50.8pt;width:170.95pt;height:44.95pt;z-index:-1;mso-wrap-distance-left:9.05pt;mso-wrap-distance-right:9.05pt;mso-position-horizontal-relative:text;mso-position-vertical-relative:text" stroked="f">
          <v:fill color2="black"/>
          <v:textbox style="mso-next-textbox:#_x0000_s1026" inset="0,0,0,0">
            <w:txbxContent>
              <w:p w14:paraId="4B601042" w14:textId="77777777" w:rsidR="003C0823" w:rsidRDefault="003C0823" w:rsidP="003C0823">
                <w:pPr>
                  <w:jc w:val="center"/>
                  <w:rPr>
                    <w:b/>
                    <w:bCs/>
                    <w:sz w:val="22"/>
                    <w:lang w:val="en-US"/>
                  </w:rPr>
                </w:pPr>
              </w:p>
            </w:txbxContent>
          </v:textbox>
        </v:shape>
      </w:pict>
    </w:r>
    <w:r>
      <w:rPr>
        <w:b/>
        <w:bCs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930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76D"/>
    <w:rsid w:val="00017B28"/>
    <w:rsid w:val="000373C5"/>
    <w:rsid w:val="001325A9"/>
    <w:rsid w:val="002330C9"/>
    <w:rsid w:val="00283309"/>
    <w:rsid w:val="002B4606"/>
    <w:rsid w:val="002E66D1"/>
    <w:rsid w:val="003252C2"/>
    <w:rsid w:val="00331C9F"/>
    <w:rsid w:val="003B7748"/>
    <w:rsid w:val="003C0823"/>
    <w:rsid w:val="003C4BBB"/>
    <w:rsid w:val="00534223"/>
    <w:rsid w:val="007C4777"/>
    <w:rsid w:val="00804EAF"/>
    <w:rsid w:val="009F776D"/>
    <w:rsid w:val="00CD34CB"/>
    <w:rsid w:val="00D110EE"/>
    <w:rsid w:val="00D552EF"/>
    <w:rsid w:val="00D9631F"/>
    <w:rsid w:val="00F3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77B06D"/>
  <w15:chartTrackingRefBased/>
  <w15:docId w15:val="{1CA69557-1457-4EC6-8964-5A002A16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center" w:pos="4513"/>
      </w:tabs>
      <w:jc w:val="both"/>
      <w:outlineLvl w:val="0"/>
    </w:pPr>
    <w:rPr>
      <w:b/>
      <w:spacing w:val="-3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720"/>
      </w:tabs>
      <w:jc w:val="center"/>
      <w:outlineLvl w:val="1"/>
    </w:pPr>
    <w:rPr>
      <w:rFonts w:ascii="CG Times (W1)" w:hAnsi="CG Times (W1)"/>
      <w:spacing w:val="-3"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3"/>
    </w:pPr>
    <w:rPr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4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7"/>
    </w:pPr>
    <w:rPr>
      <w:sz w:val="20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b/>
      <w:sz w:val="20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  <w:b/>
      <w:i w:val="0"/>
      <w:shadow/>
      <w:color w:val="000080"/>
      <w:sz w:val="36"/>
    </w:rPr>
  </w:style>
  <w:style w:type="character" w:customStyle="1" w:styleId="WW8Num2z0">
    <w:name w:val="WW8Num2z0"/>
    <w:rPr>
      <w:rFonts w:ascii="Courier New" w:hAnsi="Courier New"/>
      <w:b/>
      <w:i w:val="0"/>
      <w:shadow/>
      <w:color w:val="000080"/>
      <w:sz w:val="36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Arial" w:hAnsi="Arial"/>
      <w:b/>
      <w:i w:val="0"/>
      <w:caps w:val="0"/>
      <w:smallCaps w:val="0"/>
      <w:strike w:val="0"/>
      <w:dstrike w:val="0"/>
      <w:shadow/>
      <w:vanish w:val="0"/>
      <w:color w:val="000000"/>
      <w:position w:val="0"/>
      <w:sz w:val="32"/>
      <w:vertAlign w:val="baseline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5z0">
    <w:name w:val="WW8Num25z0"/>
    <w:rPr>
      <w:rFonts w:ascii="Arial" w:hAnsi="Arial"/>
      <w:b/>
      <w:i w:val="0"/>
      <w:caps w:val="0"/>
      <w:smallCaps w:val="0"/>
      <w:strike w:val="0"/>
      <w:dstrike w:val="0"/>
      <w:shadow/>
      <w:vanish w:val="0"/>
      <w:color w:val="000080"/>
      <w:position w:val="0"/>
      <w:sz w:val="32"/>
      <w:vertAlign w:val="baseline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rFonts w:ascii="Symbol" w:hAnsi="Symbol"/>
      <w:color w:val="auto"/>
      <w:sz w:val="20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Courier New" w:hAnsi="Courier New"/>
    </w:rPr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1">
    <w:name w:val="t1"/>
    <w:basedOn w:val="Normal"/>
    <w:pPr>
      <w:widowControl w:val="0"/>
      <w:spacing w:line="660" w:lineRule="atLeast"/>
    </w:pPr>
    <w:rPr>
      <w:rFonts w:ascii="Times New Roman" w:hAnsi="Times New Roman"/>
    </w:rPr>
  </w:style>
  <w:style w:type="paragraph" w:styleId="Textonotapie">
    <w:name w:val="footnote text"/>
    <w:basedOn w:val="Normal"/>
    <w:pPr>
      <w:widowControl w:val="0"/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aliases w:val="Puesto"/>
    <w:basedOn w:val="Normal"/>
    <w:next w:val="Subttulo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after="120"/>
      <w:ind w:left="360"/>
    </w:pPr>
  </w:style>
  <w:style w:type="paragraph" w:customStyle="1" w:styleId="sangriafrancesa">
    <w:name w:val="sangriafrancesa"/>
    <w:basedOn w:val="Normal"/>
    <w:pPr>
      <w:ind w:left="150"/>
    </w:pPr>
    <w:rPr>
      <w:rFonts w:ascii="Times New Roman" w:hAnsi="Times New Roman"/>
      <w:szCs w:val="24"/>
    </w:rPr>
  </w:style>
  <w:style w:type="paragraph" w:customStyle="1" w:styleId="Textodebloque1">
    <w:name w:val="Texto de bloque1"/>
    <w:basedOn w:val="Normal"/>
    <w:pPr>
      <w:tabs>
        <w:tab w:val="left" w:pos="284"/>
      </w:tabs>
      <w:spacing w:before="60" w:after="60" w:line="288" w:lineRule="auto"/>
      <w:ind w:left="142" w:right="214"/>
      <w:jc w:val="both"/>
    </w:pPr>
    <w:rPr>
      <w:sz w:val="18"/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pPr>
      <w:widowControl w:val="0"/>
      <w:overflowPunct w:val="0"/>
      <w:autoSpaceDE w:val="0"/>
      <w:textAlignment w:val="baseline"/>
    </w:pPr>
    <w:rPr>
      <w:sz w:val="20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rsid w:val="00D110E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1416</Characters>
  <Application>Microsoft Office Word</Application>
  <DocSecurity>0</DocSecurity>
  <Lines>38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subject>JOÃO JARDIM x8?! PORRA! DIA 8 VOTA NÃO!</dc:subject>
  <dc:creator>VOTA NÃO À REGIONALIZAÇÃO! SIM AO REFORÇO DO MUNICIPALISMO!</dc:creator>
  <cp:keywords/>
  <dc:description/>
  <cp:lastModifiedBy>Claudia Liendo</cp:lastModifiedBy>
  <cp:revision>2</cp:revision>
  <cp:lastPrinted>2008-11-07T12:34:00Z</cp:lastPrinted>
  <dcterms:created xsi:type="dcterms:W3CDTF">2023-04-12T10:52:00Z</dcterms:created>
  <dcterms:modified xsi:type="dcterms:W3CDTF">2023-04-12T10:52:00Z</dcterms:modified>
</cp:coreProperties>
</file>